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47A02" w14:textId="77777777" w:rsidR="00890C57" w:rsidRDefault="00534ED7" w:rsidP="004457E7">
      <w:pPr>
        <w:pStyle w:val="LEERPLEIN055ALINEAKOP"/>
        <w:sectPr w:rsidR="00890C57" w:rsidSect="00E13610">
          <w:headerReference w:type="default" r:id="rId11"/>
          <w:footerReference w:type="default" r:id="rId12"/>
          <w:headerReference w:type="first" r:id="rId13"/>
          <w:footerReference w:type="first" r:id="rId14"/>
          <w:type w:val="continuous"/>
          <w:pgSz w:w="11900" w:h="16840"/>
          <w:pgMar w:top="2421" w:right="363" w:bottom="2041" w:left="357" w:header="720" w:footer="720" w:gutter="0"/>
          <w:cols w:space="720"/>
          <w:titlePg/>
        </w:sectPr>
      </w:pPr>
      <w:r>
        <w:softHyphen/>
      </w:r>
      <w:bookmarkStart w:id="0" w:name="_GoBack"/>
      <w:bookmarkEnd w:id="0"/>
    </w:p>
    <w:p w14:paraId="0C4959B3" w14:textId="77777777" w:rsidR="00890C57" w:rsidRDefault="001C3BC1">
      <w:pPr>
        <w:rPr>
          <w:rFonts w:ascii="Univers-CondensedBold"/>
          <w:b/>
        </w:rPr>
      </w:pPr>
      <w:r>
        <w:rPr>
          <w:rFonts w:ascii="Univers-CondensedBold"/>
          <w:b/>
          <w:noProof/>
          <w:lang w:bidi="ar-SA"/>
        </w:rPr>
        <w:lastRenderedPageBreak/>
        <mc:AlternateContent>
          <mc:Choice Requires="wps">
            <w:drawing>
              <wp:anchor distT="0" distB="0" distL="114300" distR="114300" simplePos="0" relativeHeight="251654656" behindDoc="0" locked="0" layoutInCell="1" allowOverlap="1" wp14:anchorId="030F8077" wp14:editId="04C01A05">
                <wp:simplePos x="0" y="0"/>
                <wp:positionH relativeFrom="column">
                  <wp:posOffset>1318260</wp:posOffset>
                </wp:positionH>
                <wp:positionV relativeFrom="paragraph">
                  <wp:posOffset>-388620</wp:posOffset>
                </wp:positionV>
                <wp:extent cx="2445385" cy="499745"/>
                <wp:effectExtent l="0" t="5080" r="0" b="3175"/>
                <wp:wrapTight wrapText="bothSides">
                  <wp:wrapPolygon edited="0">
                    <wp:start x="0" y="0"/>
                    <wp:lineTo x="21600" y="0"/>
                    <wp:lineTo x="21600" y="21600"/>
                    <wp:lineTo x="0" y="21600"/>
                    <wp:lineTo x="0" y="0"/>
                  </wp:wrapPolygon>
                </wp:wrapTight>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499745"/>
                        </a:xfrm>
                        <a:prstGeom prst="rect">
                          <a:avLst/>
                        </a:prstGeom>
                        <a:noFill/>
                        <a:ln>
                          <a:noFill/>
                        </a:ln>
                        <a:extLst>
                          <a:ext uri="{909E8E84-426E-40dd-AFC4-6F175D3DCCD1}">
                            <a14:hiddenFill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18C4EA8F" w14:textId="77777777" w:rsidR="007B3F21" w:rsidRPr="002F77E6" w:rsidRDefault="007B3F21" w:rsidP="002B39EA">
                            <w:pPr>
                              <w:pStyle w:val="LEERPLEIN055KOP"/>
                            </w:pPr>
                            <w:r w:rsidRPr="002F77E6">
                              <w:t>inhoudsopgave</w:t>
                            </w:r>
                          </w:p>
                          <w:p w14:paraId="5567345C" w14:textId="77777777" w:rsidR="007B3F21" w:rsidRDefault="007B3F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F8077" id="_x0000_t202" coordsize="21600,21600" o:spt="202" path="m,l,21600r21600,l21600,xe">
                <v:stroke joinstyle="miter"/>
                <v:path gradientshapeok="t" o:connecttype="rect"/>
              </v:shapetype>
              <v:shape id="Text Box 66" o:spid="_x0000_s1026" type="#_x0000_t202" style="position:absolute;margin-left:103.8pt;margin-top:-30.6pt;width:192.55pt;height:3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" filled="f" stroked="f">
                <v:textbox inset="0,0,0,0">
                  <w:txbxContent>
                    <w:p w14:paraId="18C4EA8F" w14:textId="77777777" w:rsidR="007B3F21" w:rsidRPr="002F77E6" w:rsidRDefault="007B3F21" w:rsidP="002B39EA">
                      <w:pPr>
                        <w:pStyle w:val="LEERPLEIN055KOP"/>
                      </w:pPr>
                      <w:r w:rsidRPr="002F77E6">
                        <w:t>inhoudsopgave</w:t>
                      </w:r>
                    </w:p>
                    <w:p w14:paraId="5567345C" w14:textId="77777777" w:rsidR="007B3F21" w:rsidRDefault="007B3F21"/>
                  </w:txbxContent>
                </v:textbox>
                <w10:wrap type="tight"/>
              </v:shape>
            </w:pict>
          </mc:Fallback>
        </mc:AlternateContent>
      </w:r>
    </w:p>
    <w:p w14:paraId="7502D9A1" w14:textId="77777777" w:rsidR="00890C57" w:rsidRDefault="00890C57">
      <w:pPr>
        <w:rPr>
          <w:rFonts w:ascii="Univers-CondensedBold"/>
          <w:b/>
        </w:rPr>
      </w:pPr>
    </w:p>
    <w:p w14:paraId="0963D8C6" w14:textId="77777777" w:rsidR="00890C57" w:rsidRDefault="00890C57">
      <w:pPr>
        <w:rPr>
          <w:rFonts w:ascii="Univers-CondensedBold"/>
          <w:b/>
        </w:rPr>
      </w:pPr>
    </w:p>
    <w:p w14:paraId="567FCAF7" w14:textId="77777777" w:rsidR="00890C57" w:rsidRDefault="00890C57">
      <w:pPr>
        <w:rPr>
          <w:rFonts w:ascii="Univers-CondensedBold"/>
          <w:b/>
        </w:rPr>
      </w:pPr>
    </w:p>
    <w:p w14:paraId="7F9A57EB" w14:textId="77777777" w:rsidR="00890C57" w:rsidRDefault="00890C57">
      <w:pPr>
        <w:rPr>
          <w:rFonts w:ascii="Univers-CondensedBold"/>
          <w:b/>
        </w:rPr>
      </w:pPr>
    </w:p>
    <w:p w14:paraId="7A3347F6" w14:textId="77777777" w:rsidR="00890C57" w:rsidRDefault="00890C57">
      <w:pPr>
        <w:rPr>
          <w:rFonts w:ascii="Univers-CondensedBold"/>
          <w:b/>
        </w:rPr>
      </w:pPr>
    </w:p>
    <w:p w14:paraId="1C5CA713" w14:textId="77777777" w:rsidR="00890C57" w:rsidRDefault="00890C57">
      <w:pPr>
        <w:rPr>
          <w:rFonts w:ascii="Univers-CondensedBold"/>
          <w:b/>
        </w:rPr>
      </w:pPr>
    </w:p>
    <w:p w14:paraId="29823D60" w14:textId="77777777" w:rsidR="00890C57" w:rsidRDefault="00890C57">
      <w:pPr>
        <w:rPr>
          <w:rFonts w:ascii="Univers-CondensedBold"/>
          <w:b/>
        </w:rPr>
      </w:pPr>
    </w:p>
    <w:p w14:paraId="04794B91" w14:textId="77777777" w:rsidR="00890C57" w:rsidRDefault="00890C57">
      <w:pPr>
        <w:spacing w:before="8"/>
        <w:rPr>
          <w:rFonts w:ascii="Univers-CondensedBold"/>
          <w:b/>
        </w:rPr>
      </w:pPr>
    </w:p>
    <w:sdt>
      <w:sdtPr>
        <w:rPr>
          <w:rFonts w:ascii="Arial" w:hAnsi="Arial" w:cs="Arial"/>
          <w:b/>
        </w:rPr>
        <w:id w:val="-324361856"/>
        <w:docPartObj>
          <w:docPartGallery w:val="Table of Contents"/>
          <w:docPartUnique/>
        </w:docPartObj>
      </w:sdtPr>
      <w:sdtEndPr/>
      <w:sdtContent>
        <w:p w14:paraId="3C54BC4A" w14:textId="77777777" w:rsidR="00E22A46" w:rsidRPr="00E22A46" w:rsidRDefault="00E22A46" w:rsidP="00E22A46">
          <w:pPr>
            <w:spacing w:line="480" w:lineRule="auto"/>
            <w:ind w:left="2126"/>
            <w:rPr>
              <w:rFonts w:ascii="Arial" w:hAnsi="Arial" w:cs="Arial"/>
              <w:b/>
            </w:rPr>
          </w:pPr>
          <w:r w:rsidRPr="00E22A46">
            <w:rPr>
              <w:rFonts w:ascii="Arial" w:hAnsi="Arial" w:cs="Arial"/>
              <w:b/>
            </w:rPr>
            <w:t>INHOUDSOPGAVE</w:t>
          </w:r>
          <w:r w:rsidRPr="00E22A46">
            <w:rPr>
              <w:rFonts w:ascii="Arial" w:hAnsi="Arial" w:cs="Arial"/>
              <w:b/>
            </w:rPr>
            <w:tab/>
          </w:r>
          <w:r>
            <w:rPr>
              <w:rFonts w:ascii="Arial" w:hAnsi="Arial" w:cs="Arial"/>
              <w:b/>
            </w:rPr>
            <w:tab/>
          </w:r>
          <w:r w:rsidRPr="00E22A46">
            <w:rPr>
              <w:rFonts w:ascii="Arial" w:hAnsi="Arial" w:cs="Arial"/>
              <w:b/>
            </w:rPr>
            <w:t>2</w:t>
          </w:r>
        </w:p>
        <w:p w14:paraId="19C828B8" w14:textId="620F6A88" w:rsidR="00E22A46" w:rsidRPr="00E22A46" w:rsidRDefault="007F232B" w:rsidP="00E22A46">
          <w:pPr>
            <w:spacing w:line="480" w:lineRule="auto"/>
            <w:ind w:left="2126"/>
            <w:rPr>
              <w:rFonts w:ascii="Arial" w:hAnsi="Arial" w:cs="Arial"/>
              <w:b/>
            </w:rPr>
          </w:pPr>
          <w:r>
            <w:rPr>
              <w:rFonts w:ascii="Arial" w:hAnsi="Arial" w:cs="Arial"/>
              <w:b/>
            </w:rPr>
            <w:t xml:space="preserve">VOORWOORD </w:t>
          </w:r>
          <w:r w:rsidR="00FB0085">
            <w:rPr>
              <w:rFonts w:ascii="Arial" w:hAnsi="Arial" w:cs="Arial"/>
              <w:b/>
            </w:rPr>
            <w:tab/>
          </w:r>
          <w:r w:rsidR="00E22A46" w:rsidRPr="00E22A46">
            <w:rPr>
              <w:rFonts w:ascii="Arial" w:hAnsi="Arial" w:cs="Arial"/>
              <w:b/>
            </w:rPr>
            <w:tab/>
            <w:t>3</w:t>
          </w:r>
        </w:p>
        <w:p w14:paraId="2ECED969" w14:textId="77777777" w:rsidR="00E22A46" w:rsidRPr="00E22A46" w:rsidRDefault="00285B86" w:rsidP="00E22A46">
          <w:pPr>
            <w:spacing w:line="480" w:lineRule="auto"/>
            <w:ind w:left="2126"/>
            <w:rPr>
              <w:rFonts w:ascii="Arial" w:hAnsi="Arial" w:cs="Arial"/>
              <w:b/>
            </w:rPr>
          </w:pPr>
          <w:hyperlink w:anchor="_TOC_250000" w:history="1">
            <w:r w:rsidR="00E22A46" w:rsidRPr="00E22A46">
              <w:rPr>
                <w:rFonts w:ascii="Arial" w:hAnsi="Arial" w:cs="Arial"/>
                <w:b/>
              </w:rPr>
              <w:t>DOELEN VAN HET ONDERWIJS</w:t>
            </w:r>
            <w:r w:rsidR="00E22A46" w:rsidRPr="00E22A46">
              <w:rPr>
                <w:rFonts w:ascii="Arial" w:hAnsi="Arial" w:cs="Arial"/>
                <w:b/>
              </w:rPr>
              <w:tab/>
              <w:t>4</w:t>
            </w:r>
          </w:hyperlink>
        </w:p>
        <w:p w14:paraId="50775E52" w14:textId="77777777" w:rsidR="00E22A46" w:rsidRPr="00E22A46" w:rsidRDefault="00E22A46" w:rsidP="00E22A46">
          <w:pPr>
            <w:spacing w:line="480" w:lineRule="auto"/>
            <w:ind w:left="2126"/>
            <w:rPr>
              <w:rFonts w:ascii="Arial" w:hAnsi="Arial" w:cs="Arial"/>
              <w:b/>
            </w:rPr>
          </w:pPr>
          <w:r w:rsidRPr="00E22A46">
            <w:rPr>
              <w:rFonts w:ascii="Arial" w:hAnsi="Arial" w:cs="Arial"/>
              <w:b/>
            </w:rPr>
            <w:t>RESULTATEN VAN HET ONDERWIJS</w:t>
          </w:r>
          <w:r w:rsidRPr="00E22A46">
            <w:rPr>
              <w:rFonts w:ascii="Arial" w:hAnsi="Arial" w:cs="Arial"/>
              <w:b/>
            </w:rPr>
            <w:tab/>
            <w:t xml:space="preserve">5 </w:t>
          </w:r>
        </w:p>
        <w:p w14:paraId="0E6A4D14" w14:textId="205527F9" w:rsidR="00E22A46" w:rsidRPr="00E22A46" w:rsidRDefault="00E22A46" w:rsidP="00E22A46">
          <w:pPr>
            <w:spacing w:line="480" w:lineRule="auto"/>
            <w:ind w:left="2126"/>
            <w:rPr>
              <w:rFonts w:ascii="Arial" w:hAnsi="Arial" w:cs="Arial"/>
              <w:b/>
            </w:rPr>
          </w:pPr>
          <w:r w:rsidRPr="00E22A46">
            <w:rPr>
              <w:rFonts w:ascii="Arial" w:hAnsi="Arial" w:cs="Arial"/>
              <w:b/>
            </w:rPr>
            <w:t>SCORE EINDTOETS</w:t>
          </w:r>
          <w:r w:rsidRPr="00E22A46">
            <w:rPr>
              <w:rFonts w:ascii="Arial" w:hAnsi="Arial" w:cs="Arial"/>
              <w:b/>
            </w:rPr>
            <w:tab/>
          </w:r>
          <w:r>
            <w:rPr>
              <w:rFonts w:ascii="Arial" w:hAnsi="Arial" w:cs="Arial"/>
              <w:b/>
            </w:rPr>
            <w:tab/>
          </w:r>
          <w:r w:rsidR="00152D57">
            <w:rPr>
              <w:rFonts w:ascii="Arial" w:hAnsi="Arial" w:cs="Arial"/>
              <w:b/>
            </w:rPr>
            <w:t>7</w:t>
          </w:r>
        </w:p>
        <w:p w14:paraId="1F1BB137" w14:textId="427178A0" w:rsidR="00E22A46" w:rsidRPr="00E22A46" w:rsidRDefault="00E22A46" w:rsidP="00E22A46">
          <w:pPr>
            <w:spacing w:line="480" w:lineRule="auto"/>
            <w:ind w:left="2126"/>
            <w:rPr>
              <w:rFonts w:ascii="Arial" w:hAnsi="Arial" w:cs="Arial"/>
              <w:b/>
            </w:rPr>
          </w:pPr>
          <w:r w:rsidRPr="00E22A46">
            <w:rPr>
              <w:rFonts w:ascii="Arial" w:hAnsi="Arial" w:cs="Arial"/>
              <w:b/>
            </w:rPr>
            <w:t>UITSTROOM NAAR VO</w:t>
          </w:r>
          <w:r w:rsidRPr="00E22A46">
            <w:rPr>
              <w:rFonts w:ascii="Arial" w:hAnsi="Arial" w:cs="Arial"/>
              <w:b/>
            </w:rPr>
            <w:tab/>
          </w:r>
          <w:r>
            <w:rPr>
              <w:rFonts w:ascii="Arial" w:hAnsi="Arial" w:cs="Arial"/>
              <w:b/>
            </w:rPr>
            <w:tab/>
          </w:r>
          <w:r w:rsidR="00152D57">
            <w:rPr>
              <w:rFonts w:ascii="Arial" w:hAnsi="Arial" w:cs="Arial"/>
              <w:b/>
            </w:rPr>
            <w:t>9</w:t>
          </w:r>
        </w:p>
        <w:p w14:paraId="046A4042" w14:textId="5F927CE4" w:rsidR="00E22A46" w:rsidRPr="00E22A46" w:rsidRDefault="00E22A46" w:rsidP="00E22A46">
          <w:pPr>
            <w:spacing w:line="480" w:lineRule="auto"/>
            <w:ind w:left="2126"/>
            <w:rPr>
              <w:rFonts w:ascii="Arial" w:hAnsi="Arial" w:cs="Arial"/>
              <w:b/>
            </w:rPr>
          </w:pPr>
          <w:r w:rsidRPr="00E22A46">
            <w:rPr>
              <w:rFonts w:ascii="Arial" w:hAnsi="Arial" w:cs="Arial"/>
              <w:b/>
            </w:rPr>
            <w:t>CONCLUSIE EN VOORUITBLIK</w:t>
          </w:r>
          <w:r w:rsidRPr="00E22A46">
            <w:rPr>
              <w:rFonts w:ascii="Arial" w:hAnsi="Arial" w:cs="Arial"/>
              <w:b/>
            </w:rPr>
            <w:tab/>
          </w:r>
          <w:r w:rsidR="00152D57">
            <w:rPr>
              <w:rFonts w:ascii="Arial" w:hAnsi="Arial" w:cs="Arial"/>
              <w:b/>
            </w:rPr>
            <w:t>10</w:t>
          </w:r>
        </w:p>
      </w:sdtContent>
    </w:sdt>
    <w:p w14:paraId="7B2FDD12" w14:textId="13CE8056" w:rsidR="008863D0" w:rsidRDefault="008863D0" w:rsidP="00E22A46">
      <w:pPr>
        <w:rPr>
          <w:rFonts w:ascii="Arial" w:hAnsi="Arial" w:cs="Arial"/>
          <w:b/>
        </w:rPr>
      </w:pPr>
    </w:p>
    <w:p w14:paraId="11A6CCCB" w14:textId="77777777" w:rsidR="008863D0" w:rsidRPr="008863D0" w:rsidRDefault="008863D0" w:rsidP="008863D0">
      <w:pPr>
        <w:rPr>
          <w:rFonts w:ascii="Arial" w:hAnsi="Arial" w:cs="Arial"/>
        </w:rPr>
      </w:pPr>
    </w:p>
    <w:p w14:paraId="15C9216C" w14:textId="77777777" w:rsidR="008863D0" w:rsidRPr="008863D0" w:rsidRDefault="008863D0" w:rsidP="008863D0">
      <w:pPr>
        <w:rPr>
          <w:rFonts w:ascii="Arial" w:hAnsi="Arial" w:cs="Arial"/>
        </w:rPr>
      </w:pPr>
    </w:p>
    <w:p w14:paraId="79990B53" w14:textId="77777777" w:rsidR="008863D0" w:rsidRPr="008863D0" w:rsidRDefault="008863D0" w:rsidP="008863D0">
      <w:pPr>
        <w:rPr>
          <w:rFonts w:ascii="Arial" w:hAnsi="Arial" w:cs="Arial"/>
        </w:rPr>
      </w:pPr>
    </w:p>
    <w:p w14:paraId="62BFC491" w14:textId="77777777" w:rsidR="008863D0" w:rsidRPr="008863D0" w:rsidRDefault="008863D0" w:rsidP="008863D0">
      <w:pPr>
        <w:rPr>
          <w:rFonts w:ascii="Arial" w:hAnsi="Arial" w:cs="Arial"/>
        </w:rPr>
      </w:pPr>
    </w:p>
    <w:p w14:paraId="765C8307" w14:textId="77777777" w:rsidR="008863D0" w:rsidRPr="008863D0" w:rsidRDefault="008863D0" w:rsidP="008863D0">
      <w:pPr>
        <w:rPr>
          <w:rFonts w:ascii="Arial" w:hAnsi="Arial" w:cs="Arial"/>
        </w:rPr>
      </w:pPr>
    </w:p>
    <w:p w14:paraId="7D65A821" w14:textId="77777777" w:rsidR="008863D0" w:rsidRPr="008863D0" w:rsidRDefault="008863D0" w:rsidP="008863D0">
      <w:pPr>
        <w:rPr>
          <w:rFonts w:ascii="Arial" w:hAnsi="Arial" w:cs="Arial"/>
        </w:rPr>
      </w:pPr>
    </w:p>
    <w:p w14:paraId="7558105E" w14:textId="77777777" w:rsidR="008863D0" w:rsidRPr="008863D0" w:rsidRDefault="008863D0" w:rsidP="008863D0">
      <w:pPr>
        <w:rPr>
          <w:rFonts w:ascii="Arial" w:hAnsi="Arial" w:cs="Arial"/>
        </w:rPr>
      </w:pPr>
    </w:p>
    <w:p w14:paraId="0F327C22" w14:textId="77777777" w:rsidR="008863D0" w:rsidRPr="008863D0" w:rsidRDefault="008863D0" w:rsidP="008863D0">
      <w:pPr>
        <w:rPr>
          <w:rFonts w:ascii="Arial" w:hAnsi="Arial" w:cs="Arial"/>
        </w:rPr>
      </w:pPr>
    </w:p>
    <w:p w14:paraId="4D1FCFBF" w14:textId="77777777" w:rsidR="008863D0" w:rsidRPr="008863D0" w:rsidRDefault="008863D0" w:rsidP="008863D0">
      <w:pPr>
        <w:rPr>
          <w:rFonts w:ascii="Arial" w:hAnsi="Arial" w:cs="Arial"/>
        </w:rPr>
      </w:pPr>
    </w:p>
    <w:p w14:paraId="1E13C5C9" w14:textId="77777777" w:rsidR="008863D0" w:rsidRPr="008863D0" w:rsidRDefault="008863D0" w:rsidP="008863D0">
      <w:pPr>
        <w:rPr>
          <w:rFonts w:ascii="Arial" w:hAnsi="Arial" w:cs="Arial"/>
        </w:rPr>
      </w:pPr>
    </w:p>
    <w:p w14:paraId="07495FDF" w14:textId="77777777" w:rsidR="008863D0" w:rsidRPr="008863D0" w:rsidRDefault="008863D0" w:rsidP="008863D0">
      <w:pPr>
        <w:rPr>
          <w:rFonts w:ascii="Arial" w:hAnsi="Arial" w:cs="Arial"/>
        </w:rPr>
      </w:pPr>
    </w:p>
    <w:p w14:paraId="179A4F84" w14:textId="77777777" w:rsidR="008863D0" w:rsidRPr="008863D0" w:rsidRDefault="008863D0" w:rsidP="008863D0">
      <w:pPr>
        <w:rPr>
          <w:rFonts w:ascii="Arial" w:hAnsi="Arial" w:cs="Arial"/>
        </w:rPr>
      </w:pPr>
    </w:p>
    <w:p w14:paraId="3086E287" w14:textId="77777777" w:rsidR="008863D0" w:rsidRPr="008863D0" w:rsidRDefault="008863D0" w:rsidP="008863D0">
      <w:pPr>
        <w:rPr>
          <w:rFonts w:ascii="Arial" w:hAnsi="Arial" w:cs="Arial"/>
        </w:rPr>
      </w:pPr>
    </w:p>
    <w:p w14:paraId="28FB47A9" w14:textId="77777777" w:rsidR="008863D0" w:rsidRPr="008863D0" w:rsidRDefault="008863D0" w:rsidP="008863D0">
      <w:pPr>
        <w:rPr>
          <w:rFonts w:ascii="Arial" w:hAnsi="Arial" w:cs="Arial"/>
        </w:rPr>
      </w:pPr>
    </w:p>
    <w:p w14:paraId="475BA0E4" w14:textId="77777777" w:rsidR="008863D0" w:rsidRPr="008863D0" w:rsidRDefault="008863D0" w:rsidP="008863D0">
      <w:pPr>
        <w:rPr>
          <w:rFonts w:ascii="Arial" w:hAnsi="Arial" w:cs="Arial"/>
        </w:rPr>
      </w:pPr>
    </w:p>
    <w:p w14:paraId="0011DABF" w14:textId="77777777" w:rsidR="008863D0" w:rsidRPr="008863D0" w:rsidRDefault="008863D0" w:rsidP="008863D0">
      <w:pPr>
        <w:rPr>
          <w:rFonts w:ascii="Arial" w:hAnsi="Arial" w:cs="Arial"/>
        </w:rPr>
      </w:pPr>
    </w:p>
    <w:p w14:paraId="7F91CA17" w14:textId="77777777" w:rsidR="008863D0" w:rsidRPr="008863D0" w:rsidRDefault="008863D0" w:rsidP="008863D0">
      <w:pPr>
        <w:rPr>
          <w:rFonts w:ascii="Arial" w:hAnsi="Arial" w:cs="Arial"/>
        </w:rPr>
      </w:pPr>
    </w:p>
    <w:p w14:paraId="61D24D01" w14:textId="77777777" w:rsidR="008863D0" w:rsidRPr="008863D0" w:rsidRDefault="008863D0" w:rsidP="008863D0">
      <w:pPr>
        <w:rPr>
          <w:rFonts w:ascii="Arial" w:hAnsi="Arial" w:cs="Arial"/>
        </w:rPr>
      </w:pPr>
    </w:p>
    <w:p w14:paraId="65F7F5AF" w14:textId="77777777" w:rsidR="008863D0" w:rsidRPr="008863D0" w:rsidRDefault="008863D0" w:rsidP="008863D0">
      <w:pPr>
        <w:rPr>
          <w:rFonts w:ascii="Arial" w:hAnsi="Arial" w:cs="Arial"/>
        </w:rPr>
      </w:pPr>
    </w:p>
    <w:p w14:paraId="3123C77F" w14:textId="77777777" w:rsidR="008863D0" w:rsidRPr="008863D0" w:rsidRDefault="008863D0" w:rsidP="008863D0">
      <w:pPr>
        <w:rPr>
          <w:rFonts w:ascii="Arial" w:hAnsi="Arial" w:cs="Arial"/>
        </w:rPr>
      </w:pPr>
    </w:p>
    <w:p w14:paraId="29F2BBB3" w14:textId="77777777" w:rsidR="008863D0" w:rsidRPr="008863D0" w:rsidRDefault="008863D0" w:rsidP="008863D0">
      <w:pPr>
        <w:rPr>
          <w:rFonts w:ascii="Arial" w:hAnsi="Arial" w:cs="Arial"/>
        </w:rPr>
      </w:pPr>
    </w:p>
    <w:p w14:paraId="02F1BA46" w14:textId="77777777" w:rsidR="008863D0" w:rsidRPr="008863D0" w:rsidRDefault="008863D0" w:rsidP="008863D0">
      <w:pPr>
        <w:rPr>
          <w:rFonts w:ascii="Arial" w:hAnsi="Arial" w:cs="Arial"/>
        </w:rPr>
      </w:pPr>
    </w:p>
    <w:p w14:paraId="741E2FD1" w14:textId="0E83D1E5" w:rsidR="008863D0" w:rsidRDefault="008863D0" w:rsidP="008863D0">
      <w:pPr>
        <w:rPr>
          <w:rFonts w:ascii="Arial" w:hAnsi="Arial" w:cs="Arial"/>
        </w:rPr>
      </w:pPr>
    </w:p>
    <w:p w14:paraId="7217F616" w14:textId="1C48AE2B" w:rsidR="008863D0" w:rsidRDefault="008863D0" w:rsidP="008863D0">
      <w:pPr>
        <w:jc w:val="right"/>
        <w:rPr>
          <w:rFonts w:ascii="Arial" w:hAnsi="Arial" w:cs="Arial"/>
        </w:rPr>
      </w:pPr>
    </w:p>
    <w:p w14:paraId="2B4E6AFC" w14:textId="7A6B0455" w:rsidR="008863D0" w:rsidRDefault="008863D0" w:rsidP="008863D0">
      <w:pPr>
        <w:rPr>
          <w:rFonts w:ascii="Arial" w:hAnsi="Arial" w:cs="Arial"/>
        </w:rPr>
      </w:pPr>
    </w:p>
    <w:p w14:paraId="76923952" w14:textId="779D6066" w:rsidR="008863D0" w:rsidRDefault="008863D0" w:rsidP="008863D0">
      <w:pPr>
        <w:jc w:val="right"/>
        <w:rPr>
          <w:rFonts w:ascii="Arial" w:hAnsi="Arial" w:cs="Arial"/>
        </w:rPr>
      </w:pPr>
    </w:p>
    <w:p w14:paraId="1877DB7E" w14:textId="77777777" w:rsidR="00890C57" w:rsidRPr="008863D0" w:rsidRDefault="00890C57" w:rsidP="008863D0">
      <w:pPr>
        <w:rPr>
          <w:rFonts w:ascii="Arial" w:hAnsi="Arial" w:cs="Arial"/>
        </w:rPr>
        <w:sectPr w:rsidR="00890C57" w:rsidRPr="008863D0">
          <w:headerReference w:type="default" r:id="rId15"/>
          <w:footerReference w:type="default" r:id="rId16"/>
          <w:footerReference w:type="first" r:id="rId17"/>
          <w:pgSz w:w="11910" w:h="16840"/>
          <w:pgMar w:top="1520" w:right="180" w:bottom="1020" w:left="180" w:header="1059" w:footer="821" w:gutter="0"/>
          <w:pgNumType w:start="2"/>
          <w:cols w:space="720"/>
        </w:sectPr>
      </w:pPr>
    </w:p>
    <w:p w14:paraId="7640E51C" w14:textId="77777777" w:rsidR="00890C57" w:rsidRDefault="001C3BC1" w:rsidP="002F46EB">
      <w:pPr>
        <w:ind w:left="2069"/>
        <w:rPr>
          <w:rFonts w:ascii="Univers"/>
          <w:b/>
        </w:rPr>
      </w:pPr>
      <w:r>
        <w:rPr>
          <w:noProof/>
          <w:lang w:bidi="ar-SA"/>
        </w:rPr>
        <w:lastRenderedPageBreak/>
        <mc:AlternateContent>
          <mc:Choice Requires="wps">
            <w:drawing>
              <wp:anchor distT="0" distB="0" distL="114300" distR="114300" simplePos="0" relativeHeight="251656704" behindDoc="0" locked="0" layoutInCell="1" allowOverlap="1" wp14:anchorId="58B2DB8D" wp14:editId="519BED64">
                <wp:simplePos x="0" y="0"/>
                <wp:positionH relativeFrom="margin">
                  <wp:align>left</wp:align>
                </wp:positionH>
                <wp:positionV relativeFrom="paragraph">
                  <wp:posOffset>0</wp:posOffset>
                </wp:positionV>
                <wp:extent cx="2571750" cy="499745"/>
                <wp:effectExtent l="0" t="0" r="0" b="14605"/>
                <wp:wrapThrough wrapText="bothSides">
                  <wp:wrapPolygon edited="0">
                    <wp:start x="0" y="0"/>
                    <wp:lineTo x="0" y="21408"/>
                    <wp:lineTo x="21440" y="21408"/>
                    <wp:lineTo x="21440" y="0"/>
                    <wp:lineTo x="0" y="0"/>
                  </wp:wrapPolygon>
                </wp:wrapThrough>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99745"/>
                        </a:xfrm>
                        <a:prstGeom prst="rect">
                          <a:avLst/>
                        </a:prstGeom>
                        <a:noFill/>
                        <a:ln>
                          <a:noFill/>
                        </a:ln>
                        <a:extLst>
                          <a:ext uri="{909E8E84-426E-40dd-AFC4-6F175D3DCCD1}">
                            <a14:hiddenFill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27351BE" w14:textId="15D3D95A" w:rsidR="007B3F21" w:rsidRPr="002F77E6" w:rsidRDefault="007B3F21" w:rsidP="00454A4E">
                            <w:pPr>
                              <w:tabs>
                                <w:tab w:val="left" w:pos="720"/>
                              </w:tabs>
                              <w:adjustRightInd w:val="0"/>
                              <w:spacing w:line="600" w:lineRule="atLeast"/>
                              <w:textAlignment w:val="center"/>
                              <w:rPr>
                                <w:rFonts w:ascii="Arial" w:eastAsiaTheme="minorHAnsi" w:hAnsi="Arial" w:cs="Arial"/>
                                <w:b/>
                                <w:bCs/>
                                <w:caps/>
                                <w:color w:val="FF0000"/>
                                <w:spacing w:val="40"/>
                                <w:w w:val="90"/>
                                <w:sz w:val="40"/>
                                <w:szCs w:val="40"/>
                                <w:lang w:eastAsia="en-US" w:bidi="ar-SA"/>
                              </w:rPr>
                            </w:pPr>
                            <w:r w:rsidRPr="002F77E6">
                              <w:rPr>
                                <w:rFonts w:ascii="Arial" w:eastAsiaTheme="minorHAnsi" w:hAnsi="Arial" w:cs="Arial"/>
                                <w:b/>
                                <w:bCs/>
                                <w:caps/>
                                <w:color w:val="FF0000"/>
                                <w:spacing w:val="40"/>
                                <w:w w:val="90"/>
                                <w:sz w:val="40"/>
                                <w:szCs w:val="40"/>
                                <w:lang w:eastAsia="en-US" w:bidi="ar-SA"/>
                              </w:rPr>
                              <w:t>voorwoord</w:t>
                            </w:r>
                          </w:p>
                          <w:p w14:paraId="4D13E2A1" w14:textId="77777777" w:rsidR="007B3F21" w:rsidRDefault="007B3F21" w:rsidP="00E22A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DB8D" id="Text Box 67" o:spid="_x0000_s1027" type="#_x0000_t202" style="position:absolute;left:0;text-align:left;margin-left:0;margin-top:0;width:202.5pt;height:39.3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" filled="f" stroked="f">
                <v:textbox inset="0,0,0,0">
                  <w:txbxContent>
                    <w:p w14:paraId="727351BE" w14:textId="15D3D95A" w:rsidR="007B3F21" w:rsidRPr="002F77E6" w:rsidRDefault="007B3F21" w:rsidP="00454A4E">
                      <w:pPr>
                        <w:tabs>
                          <w:tab w:val="left" w:pos="720"/>
                        </w:tabs>
                        <w:adjustRightInd w:val="0"/>
                        <w:spacing w:line="600" w:lineRule="atLeast"/>
                        <w:textAlignment w:val="center"/>
                        <w:rPr>
                          <w:rFonts w:ascii="Arial" w:eastAsiaTheme="minorHAnsi" w:hAnsi="Arial" w:cs="Arial"/>
                          <w:b/>
                          <w:bCs/>
                          <w:caps/>
                          <w:color w:val="FF0000"/>
                          <w:spacing w:val="40"/>
                          <w:w w:val="90"/>
                          <w:sz w:val="40"/>
                          <w:szCs w:val="40"/>
                          <w:lang w:eastAsia="en-US" w:bidi="ar-SA"/>
                        </w:rPr>
                      </w:pPr>
                      <w:r w:rsidRPr="002F77E6">
                        <w:rPr>
                          <w:rFonts w:ascii="Arial" w:eastAsiaTheme="minorHAnsi" w:hAnsi="Arial" w:cs="Arial"/>
                          <w:b/>
                          <w:bCs/>
                          <w:caps/>
                          <w:color w:val="FF0000"/>
                          <w:spacing w:val="40"/>
                          <w:w w:val="90"/>
                          <w:sz w:val="40"/>
                          <w:szCs w:val="40"/>
                          <w:lang w:eastAsia="en-US" w:bidi="ar-SA"/>
                        </w:rPr>
                        <w:t>voorwoord</w:t>
                      </w:r>
                    </w:p>
                    <w:p w14:paraId="4D13E2A1" w14:textId="77777777" w:rsidR="007B3F21" w:rsidRDefault="007B3F21" w:rsidP="00E22A46"/>
                  </w:txbxContent>
                </v:textbox>
                <w10:wrap type="through" anchorx="margin"/>
              </v:shape>
            </w:pict>
          </mc:Fallback>
        </mc:AlternateContent>
      </w:r>
    </w:p>
    <w:p w14:paraId="32A260D4" w14:textId="77777777" w:rsidR="00890C57" w:rsidRDefault="00890C57" w:rsidP="002F46EB">
      <w:pPr>
        <w:ind w:left="2069"/>
        <w:rPr>
          <w:rFonts w:ascii="Univers"/>
          <w:b/>
        </w:rPr>
      </w:pPr>
    </w:p>
    <w:p w14:paraId="39A3A4A0" w14:textId="77777777" w:rsidR="00454A4E" w:rsidRDefault="00454A4E" w:rsidP="0D21B2EB">
      <w:pPr>
        <w:rPr>
          <w:rFonts w:ascii="Arial" w:eastAsia="Times New Roman" w:hAnsi="Arial" w:cs="Arial"/>
          <w:sz w:val="24"/>
          <w:szCs w:val="24"/>
        </w:rPr>
      </w:pPr>
    </w:p>
    <w:p w14:paraId="5AE7923F" w14:textId="77777777" w:rsidR="00454A4E" w:rsidRDefault="00454A4E" w:rsidP="0D21B2EB">
      <w:pPr>
        <w:rPr>
          <w:rFonts w:ascii="Arial" w:eastAsia="Times New Roman" w:hAnsi="Arial" w:cs="Arial"/>
          <w:sz w:val="24"/>
          <w:szCs w:val="24"/>
        </w:rPr>
      </w:pPr>
    </w:p>
    <w:p w14:paraId="4D61A156" w14:textId="5277E41E" w:rsidR="0013487D" w:rsidRDefault="5C135E65" w:rsidP="0D21B2EB">
      <w:pPr>
        <w:rPr>
          <w:rFonts w:ascii="Arial" w:eastAsia="Times New Roman" w:hAnsi="Arial" w:cs="Arial"/>
          <w:sz w:val="24"/>
          <w:szCs w:val="24"/>
        </w:rPr>
      </w:pPr>
      <w:r w:rsidRPr="0D21B2EB">
        <w:rPr>
          <w:rFonts w:ascii="Arial" w:eastAsia="Times New Roman" w:hAnsi="Arial" w:cs="Arial"/>
          <w:sz w:val="24"/>
          <w:szCs w:val="24"/>
        </w:rPr>
        <w:t xml:space="preserve">Het jaarverslag dat voor u ligt is ons verantwoordingsdocument over het schooljaar 2018-2019 aan ouders, leerlingen en alle anderen die bij onze school betrokken zijn. Het geeft een beeld van de belangrijkste onderwijskundige ontwikkelingen, doelen resultaten en opbrengsten van het afgelopen schooljaar. </w:t>
      </w:r>
    </w:p>
    <w:p w14:paraId="02C068E3" w14:textId="1612C2EB" w:rsidR="5C135E65" w:rsidRDefault="5C135E65" w:rsidP="0D21B2EB">
      <w:pPr>
        <w:rPr>
          <w:rFonts w:ascii="Arial" w:eastAsia="Times New Roman" w:hAnsi="Arial" w:cs="Arial"/>
          <w:sz w:val="24"/>
          <w:szCs w:val="24"/>
        </w:rPr>
      </w:pPr>
    </w:p>
    <w:p w14:paraId="2B821061" w14:textId="26E746CC" w:rsidR="5C135E65" w:rsidRDefault="43645038" w:rsidP="0D21B2EB">
      <w:pPr>
        <w:spacing w:line="259" w:lineRule="auto"/>
        <w:rPr>
          <w:rFonts w:ascii="Arial" w:eastAsia="Times New Roman" w:hAnsi="Arial" w:cs="Arial"/>
          <w:sz w:val="24"/>
          <w:szCs w:val="24"/>
        </w:rPr>
      </w:pPr>
      <w:r w:rsidRPr="0D21B2EB">
        <w:rPr>
          <w:rFonts w:ascii="Arial" w:eastAsia="Times New Roman" w:hAnsi="Arial" w:cs="Arial"/>
          <w:sz w:val="24"/>
          <w:szCs w:val="24"/>
        </w:rPr>
        <w:t xml:space="preserve">Het aantal leerlingen van Leerplein055 in het reguliere primair onderwijs is met 4,5 % gedaald ten opzichte van het jaar daarvoor. Ook </w:t>
      </w:r>
      <w:proofErr w:type="spellStart"/>
      <w:r w:rsidRPr="0D21B2EB">
        <w:rPr>
          <w:rFonts w:ascii="Arial" w:eastAsia="Times New Roman" w:hAnsi="Arial" w:cs="Arial"/>
          <w:sz w:val="24"/>
          <w:szCs w:val="24"/>
        </w:rPr>
        <w:t>o.b.s.</w:t>
      </w:r>
      <w:proofErr w:type="spellEnd"/>
      <w:r w:rsidR="005046B6">
        <w:rPr>
          <w:rFonts w:ascii="Arial" w:eastAsia="Times New Roman" w:hAnsi="Arial" w:cs="Arial"/>
          <w:sz w:val="24"/>
          <w:szCs w:val="24"/>
        </w:rPr>
        <w:t xml:space="preserve"> </w:t>
      </w:r>
      <w:r w:rsidRPr="0D21B2EB">
        <w:rPr>
          <w:rFonts w:ascii="Arial" w:eastAsia="Times New Roman" w:hAnsi="Arial" w:cs="Arial"/>
          <w:sz w:val="24"/>
          <w:szCs w:val="24"/>
        </w:rPr>
        <w:t>Oosterhuizen heeft te maken met een lichte daling a</w:t>
      </w:r>
      <w:r w:rsidR="00677F15">
        <w:rPr>
          <w:rFonts w:ascii="Arial" w:eastAsia="Times New Roman" w:hAnsi="Arial" w:cs="Arial"/>
          <w:sz w:val="24"/>
          <w:szCs w:val="24"/>
        </w:rPr>
        <w:t>ls gevolg van</w:t>
      </w:r>
      <w:r w:rsidRPr="0D21B2EB">
        <w:rPr>
          <w:rFonts w:ascii="Arial" w:eastAsia="Times New Roman" w:hAnsi="Arial" w:cs="Arial"/>
          <w:sz w:val="24"/>
          <w:szCs w:val="24"/>
        </w:rPr>
        <w:t xml:space="preserve"> verhuizingen, verwijzingen en minder instroom van nieuwe leerlingen.</w:t>
      </w:r>
    </w:p>
    <w:p w14:paraId="7B15D403" w14:textId="5D9D7F62" w:rsidR="5C135E65" w:rsidRDefault="5C135E65" w:rsidP="0D21B2EB">
      <w:pPr>
        <w:rPr>
          <w:rFonts w:ascii="Arial" w:eastAsia="Times New Roman" w:hAnsi="Arial" w:cs="Arial"/>
          <w:sz w:val="24"/>
          <w:szCs w:val="24"/>
        </w:rPr>
      </w:pPr>
    </w:p>
    <w:p w14:paraId="3BE9AA4D" w14:textId="2CC5BD73" w:rsidR="5C135E65" w:rsidRDefault="43645038" w:rsidP="0D21B2EB">
      <w:pPr>
        <w:spacing w:line="259" w:lineRule="auto"/>
        <w:rPr>
          <w:rFonts w:ascii="Arial" w:eastAsia="Times New Roman" w:hAnsi="Arial" w:cs="Arial"/>
          <w:sz w:val="24"/>
          <w:szCs w:val="24"/>
        </w:rPr>
      </w:pPr>
      <w:r w:rsidRPr="0D21B2EB">
        <w:rPr>
          <w:rFonts w:ascii="Arial" w:eastAsia="Times New Roman" w:hAnsi="Arial" w:cs="Arial"/>
          <w:sz w:val="24"/>
          <w:szCs w:val="24"/>
        </w:rPr>
        <w:t xml:space="preserve">Dit jaar stond de beroepsgroep in het primair onderwijs volop in de schijnwerpers door de berichtgeving over werkdruk, salarissen, stakingen en lerarentekort. Ons bestuur heeft de doelen van de stakingen steeds gesteund en de niet uitbetaalde salarissen toebedeeld aan de scholen. Wij konden hierdoor gebruik maken van een extra touchscreen. </w:t>
      </w:r>
    </w:p>
    <w:p w14:paraId="2CBD4DC6" w14:textId="7149B4B3" w:rsidR="43645038" w:rsidRDefault="43645038" w:rsidP="0D21B2EB">
      <w:pPr>
        <w:spacing w:line="259" w:lineRule="auto"/>
        <w:rPr>
          <w:rFonts w:ascii="Arial" w:eastAsia="Times New Roman" w:hAnsi="Arial" w:cs="Arial"/>
          <w:sz w:val="24"/>
          <w:szCs w:val="24"/>
        </w:rPr>
      </w:pPr>
    </w:p>
    <w:p w14:paraId="2469ACE2" w14:textId="1CACADB3" w:rsidR="43645038" w:rsidRDefault="43645038" w:rsidP="0D21B2EB">
      <w:pPr>
        <w:spacing w:line="259" w:lineRule="auto"/>
        <w:rPr>
          <w:rFonts w:ascii="Arial" w:eastAsia="Times New Roman" w:hAnsi="Arial" w:cs="Arial"/>
          <w:sz w:val="24"/>
          <w:szCs w:val="24"/>
        </w:rPr>
      </w:pPr>
      <w:r w:rsidRPr="0D21B2EB">
        <w:rPr>
          <w:rFonts w:ascii="Arial" w:eastAsia="Times New Roman" w:hAnsi="Arial" w:cs="Arial"/>
          <w:sz w:val="24"/>
          <w:szCs w:val="24"/>
        </w:rPr>
        <w:t>Nog steeds stond de onderwijskwaliteit hoog op de agenda. De herstructurering van Interne Begeleiding levert hier een bijdrage aan door professionele ondersteuning van leerkrachten en de directeur. Alle directeuren van Leerplein055 volgen daarnaast de opleiding ‘Opbrengstgericht Leidinggeven’. De opleiding wordt komend schooljaar afgerond.</w:t>
      </w:r>
    </w:p>
    <w:p w14:paraId="0B5B63FF" w14:textId="34675A96" w:rsidR="43645038" w:rsidRDefault="43645038" w:rsidP="0D21B2EB">
      <w:pPr>
        <w:spacing w:line="259" w:lineRule="auto"/>
        <w:rPr>
          <w:rFonts w:ascii="Arial" w:eastAsia="Times New Roman" w:hAnsi="Arial" w:cs="Arial"/>
          <w:sz w:val="24"/>
          <w:szCs w:val="24"/>
        </w:rPr>
      </w:pPr>
    </w:p>
    <w:p w14:paraId="4CAECC0D" w14:textId="0420C672" w:rsidR="43645038" w:rsidRDefault="43645038" w:rsidP="0D21B2EB">
      <w:pPr>
        <w:spacing w:line="259" w:lineRule="auto"/>
        <w:rPr>
          <w:rFonts w:ascii="Arial" w:eastAsia="Times New Roman" w:hAnsi="Arial" w:cs="Arial"/>
          <w:sz w:val="24"/>
          <w:szCs w:val="24"/>
        </w:rPr>
      </w:pPr>
      <w:r w:rsidRPr="0D21B2EB">
        <w:rPr>
          <w:rFonts w:ascii="Arial" w:eastAsia="Times New Roman" w:hAnsi="Arial" w:cs="Arial"/>
          <w:sz w:val="24"/>
          <w:szCs w:val="24"/>
        </w:rPr>
        <w:t>In 2018 zijn wij aangesloten bij PON (Personeelscluster Oost Nederland) voor de vervanging van leerkrachten. De bevindingen zijn positief, alleen ervaren wij regelmatig dat er een tekort aan invalkrachten is.</w:t>
      </w:r>
    </w:p>
    <w:p w14:paraId="2A8BCE4A" w14:textId="67BAB966" w:rsidR="43645038" w:rsidRDefault="43645038" w:rsidP="0D21B2EB">
      <w:pPr>
        <w:spacing w:line="259" w:lineRule="auto"/>
        <w:rPr>
          <w:rFonts w:ascii="Arial" w:eastAsia="Times New Roman" w:hAnsi="Arial" w:cs="Arial"/>
          <w:sz w:val="24"/>
          <w:szCs w:val="24"/>
        </w:rPr>
      </w:pPr>
      <w:r w:rsidRPr="0D21B2EB">
        <w:rPr>
          <w:rFonts w:ascii="Arial" w:eastAsia="Times New Roman" w:hAnsi="Arial" w:cs="Arial"/>
          <w:sz w:val="24"/>
          <w:szCs w:val="24"/>
        </w:rPr>
        <w:t xml:space="preserve">Er is budget vrijgemaakt om de werkdruk van leerkrachten te verminderen en wij hebben ervoor gekozen de leerkracht, bij piekbelasting, voor zijn lesgevende taken te laten vervangen. Het is dan heel zuur dat er geen vervanging beschikbaar is en dat de administratieve taken alsnog 's avonds en in het weekend gedaan moeten worden. </w:t>
      </w:r>
    </w:p>
    <w:p w14:paraId="3D10DE90" w14:textId="7CFBFF86" w:rsidR="43645038" w:rsidRDefault="43645038" w:rsidP="0D21B2EB">
      <w:pPr>
        <w:spacing w:line="259" w:lineRule="auto"/>
        <w:rPr>
          <w:rFonts w:ascii="Arial" w:eastAsia="Times New Roman" w:hAnsi="Arial" w:cs="Arial"/>
          <w:sz w:val="24"/>
          <w:szCs w:val="24"/>
        </w:rPr>
      </w:pPr>
    </w:p>
    <w:p w14:paraId="358850CF" w14:textId="6792018D" w:rsidR="43645038" w:rsidRDefault="43645038" w:rsidP="0D21B2EB">
      <w:pPr>
        <w:spacing w:line="259" w:lineRule="auto"/>
        <w:rPr>
          <w:rFonts w:ascii="Arial" w:eastAsia="Times New Roman" w:hAnsi="Arial" w:cs="Arial"/>
          <w:sz w:val="24"/>
          <w:szCs w:val="24"/>
        </w:rPr>
      </w:pPr>
      <w:r w:rsidRPr="0D21B2EB">
        <w:rPr>
          <w:rFonts w:ascii="Arial" w:eastAsia="Times New Roman" w:hAnsi="Arial" w:cs="Arial"/>
          <w:sz w:val="24"/>
          <w:szCs w:val="24"/>
        </w:rPr>
        <w:t>Tot slot wil ik mijn waardering uitspreken voor alle medewerkers die iedere dag werken aan het beste onderwijs voor de aan ons toevertrouwde leerlingen. Samen met ouders leveren we een belangrijke bijdrage aan de ontwikkeling van kinderen.</w:t>
      </w:r>
    </w:p>
    <w:p w14:paraId="78B400A4" w14:textId="32AEDA2B" w:rsidR="43645038" w:rsidRDefault="43645038" w:rsidP="0D21B2EB">
      <w:pPr>
        <w:spacing w:line="259" w:lineRule="auto"/>
        <w:rPr>
          <w:rFonts w:ascii="Arial" w:eastAsia="Times New Roman" w:hAnsi="Arial" w:cs="Arial"/>
          <w:sz w:val="24"/>
          <w:szCs w:val="24"/>
        </w:rPr>
      </w:pPr>
      <w:r w:rsidRPr="0D21B2EB">
        <w:rPr>
          <w:rFonts w:ascii="Arial" w:eastAsia="Times New Roman" w:hAnsi="Arial" w:cs="Arial"/>
          <w:sz w:val="24"/>
          <w:szCs w:val="24"/>
        </w:rPr>
        <w:t>Daar willen we iedere dag opnieuw voor gaan!</w:t>
      </w:r>
    </w:p>
    <w:p w14:paraId="47AC0AA8" w14:textId="25A5A2FE" w:rsidR="5C135E65" w:rsidRDefault="5C135E65" w:rsidP="5C135E65">
      <w:pPr>
        <w:rPr>
          <w:rFonts w:ascii="Arial" w:eastAsia="Times New Roman" w:hAnsi="Arial" w:cs="Arial"/>
          <w:sz w:val="24"/>
          <w:szCs w:val="24"/>
        </w:rPr>
      </w:pPr>
    </w:p>
    <w:p w14:paraId="357748B1" w14:textId="77777777" w:rsidR="0013487D" w:rsidRPr="00687BBD" w:rsidRDefault="0013487D" w:rsidP="0013487D">
      <w:pPr>
        <w:rPr>
          <w:rFonts w:ascii="Arial" w:eastAsia="Times New Roman" w:hAnsi="Arial" w:cs="Arial"/>
          <w:sz w:val="24"/>
          <w:szCs w:val="24"/>
        </w:rPr>
      </w:pPr>
      <w:r w:rsidRPr="00687BBD">
        <w:rPr>
          <w:rFonts w:ascii="Arial" w:eastAsia="Times New Roman" w:hAnsi="Arial" w:cs="Arial"/>
          <w:sz w:val="24"/>
          <w:szCs w:val="24"/>
        </w:rPr>
        <w:t>Mocht u naar aanleiding van dit jaarverslag vragen of opmerkingen hebb</w:t>
      </w:r>
      <w:r>
        <w:rPr>
          <w:rFonts w:ascii="Arial" w:eastAsia="Times New Roman" w:hAnsi="Arial" w:cs="Arial"/>
          <w:sz w:val="24"/>
          <w:szCs w:val="24"/>
        </w:rPr>
        <w:t>en dan horen we dat graag van u.</w:t>
      </w:r>
    </w:p>
    <w:p w14:paraId="3C2C9015" w14:textId="77777777" w:rsidR="0013487D" w:rsidRPr="00687BBD" w:rsidRDefault="0013487D" w:rsidP="0013487D">
      <w:pPr>
        <w:rPr>
          <w:rFonts w:ascii="Arial" w:eastAsia="Times New Roman" w:hAnsi="Arial" w:cs="Arial"/>
          <w:sz w:val="24"/>
          <w:szCs w:val="24"/>
        </w:rPr>
      </w:pPr>
    </w:p>
    <w:p w14:paraId="20FA0E85" w14:textId="77777777" w:rsidR="00E04196" w:rsidRDefault="00E04196" w:rsidP="0013487D">
      <w:pPr>
        <w:rPr>
          <w:rFonts w:ascii="Arial" w:eastAsia="Times New Roman" w:hAnsi="Arial" w:cs="Arial"/>
          <w:sz w:val="24"/>
          <w:szCs w:val="24"/>
        </w:rPr>
      </w:pPr>
    </w:p>
    <w:p w14:paraId="14A0510B" w14:textId="2B0CB149" w:rsidR="0013487D" w:rsidRDefault="0013487D" w:rsidP="0013487D">
      <w:pPr>
        <w:rPr>
          <w:rFonts w:ascii="Arial" w:eastAsia="Times New Roman" w:hAnsi="Arial" w:cs="Arial"/>
          <w:sz w:val="24"/>
          <w:szCs w:val="24"/>
        </w:rPr>
      </w:pPr>
      <w:r>
        <w:rPr>
          <w:rFonts w:ascii="Arial" w:eastAsia="Times New Roman" w:hAnsi="Arial" w:cs="Arial"/>
          <w:sz w:val="24"/>
          <w:szCs w:val="24"/>
        </w:rPr>
        <w:t>Janny de Jongh</w:t>
      </w:r>
    </w:p>
    <w:p w14:paraId="418F21B3" w14:textId="77777777" w:rsidR="00E04196" w:rsidRDefault="00E04196" w:rsidP="0013487D">
      <w:pPr>
        <w:rPr>
          <w:rFonts w:ascii="Arial" w:eastAsia="Times New Roman" w:hAnsi="Arial" w:cs="Arial"/>
          <w:sz w:val="24"/>
          <w:szCs w:val="24"/>
        </w:rPr>
      </w:pPr>
    </w:p>
    <w:p w14:paraId="0FEC646C" w14:textId="25EC0C0C" w:rsidR="00890C57" w:rsidRPr="008863D0" w:rsidRDefault="46DECF18" w:rsidP="46DECF18">
      <w:pPr>
        <w:rPr>
          <w:rFonts w:ascii="Arial" w:eastAsia="Times New Roman" w:hAnsi="Arial" w:cs="Arial"/>
          <w:sz w:val="24"/>
          <w:szCs w:val="24"/>
        </w:rPr>
        <w:sectPr w:rsidR="00890C57" w:rsidRPr="008863D0" w:rsidSect="0013487D">
          <w:headerReference w:type="default" r:id="rId18"/>
          <w:footerReference w:type="first" r:id="rId19"/>
          <w:pgSz w:w="11910" w:h="16840"/>
          <w:pgMar w:top="1417" w:right="1417" w:bottom="1417" w:left="1417" w:header="1059" w:footer="821" w:gutter="0"/>
          <w:cols w:space="720"/>
          <w:docGrid w:linePitch="299"/>
        </w:sectPr>
      </w:pPr>
      <w:r w:rsidRPr="46DECF18">
        <w:rPr>
          <w:rFonts w:ascii="Arial" w:eastAsia="Times New Roman" w:hAnsi="Arial" w:cs="Arial"/>
          <w:sz w:val="24"/>
          <w:szCs w:val="24"/>
        </w:rPr>
        <w:t xml:space="preserve">Directeur </w:t>
      </w:r>
      <w:proofErr w:type="spellStart"/>
      <w:r w:rsidRPr="46DECF18">
        <w:rPr>
          <w:rFonts w:ascii="Arial" w:eastAsia="Times New Roman" w:hAnsi="Arial" w:cs="Arial"/>
          <w:sz w:val="24"/>
          <w:szCs w:val="24"/>
        </w:rPr>
        <w:t>o.b.s.</w:t>
      </w:r>
      <w:proofErr w:type="spellEnd"/>
      <w:r w:rsidRPr="46DECF18">
        <w:rPr>
          <w:rFonts w:ascii="Arial" w:eastAsia="Times New Roman" w:hAnsi="Arial" w:cs="Arial"/>
          <w:sz w:val="24"/>
          <w:szCs w:val="24"/>
        </w:rPr>
        <w:t xml:space="preserve"> Oosterhuizen</w:t>
      </w:r>
    </w:p>
    <w:p w14:paraId="54B5982F" w14:textId="77777777" w:rsidR="00890C57" w:rsidRDefault="00606C08">
      <w:pPr>
        <w:rPr>
          <w:rFonts w:ascii="Univers LT"/>
          <w:b/>
        </w:rPr>
      </w:pPr>
      <w:r>
        <w:rPr>
          <w:rFonts w:ascii="Univers LT"/>
          <w:b/>
          <w:noProof/>
          <w:lang w:bidi="ar-SA"/>
        </w:rPr>
        <w:lastRenderedPageBreak/>
        <mc:AlternateContent>
          <mc:Choice Requires="wps">
            <w:drawing>
              <wp:anchor distT="0" distB="0" distL="114300" distR="114300" simplePos="0" relativeHeight="251657728" behindDoc="0" locked="0" layoutInCell="1" allowOverlap="1" wp14:anchorId="1B384A43" wp14:editId="7974374C">
                <wp:simplePos x="0" y="0"/>
                <wp:positionH relativeFrom="margin">
                  <wp:align>left</wp:align>
                </wp:positionH>
                <wp:positionV relativeFrom="paragraph">
                  <wp:posOffset>1905</wp:posOffset>
                </wp:positionV>
                <wp:extent cx="4185285" cy="497840"/>
                <wp:effectExtent l="0" t="0" r="5715" b="16510"/>
                <wp:wrapThrough wrapText="bothSides">
                  <wp:wrapPolygon edited="0">
                    <wp:start x="0" y="0"/>
                    <wp:lineTo x="0" y="21490"/>
                    <wp:lineTo x="21531" y="21490"/>
                    <wp:lineTo x="21531" y="0"/>
                    <wp:lineTo x="0" y="0"/>
                  </wp:wrapPolygon>
                </wp:wrapThrough>
                <wp:docPr id="6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285" cy="497840"/>
                        </a:xfrm>
                        <a:prstGeom prst="rect">
                          <a:avLst/>
                        </a:prstGeom>
                        <a:noFill/>
                        <a:ln>
                          <a:noFill/>
                        </a:ln>
                        <a:extLst>
                          <a:ext uri="{909E8E84-426E-40dd-AFC4-6F175D3DCCD1}">
                            <a14:hiddenFill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45822788" w14:textId="77777777" w:rsidR="007B3F21" w:rsidRPr="00F92FDE" w:rsidRDefault="007B3F21" w:rsidP="0000673B">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F92FDE">
                              <w:rPr>
                                <w:rFonts w:ascii="Arial" w:eastAsiaTheme="minorHAnsi" w:hAnsi="Arial" w:cs="Arial"/>
                                <w:b/>
                                <w:bCs/>
                                <w:caps/>
                                <w:color w:val="DF210A"/>
                                <w:spacing w:val="40"/>
                                <w:w w:val="90"/>
                                <w:sz w:val="40"/>
                                <w:szCs w:val="40"/>
                                <w:lang w:eastAsia="en-US" w:bidi="ar-SA"/>
                              </w:rPr>
                              <w:t>doelen van het onderwijs</w:t>
                            </w:r>
                          </w:p>
                          <w:p w14:paraId="2D336AE4" w14:textId="77777777" w:rsidR="007B3F21" w:rsidRDefault="007B3F21" w:rsidP="00F92F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4A43" id="Text Box 72" o:spid="_x0000_s1028" type="#_x0000_t202" style="position:absolute;margin-left:0;margin-top:.15pt;width:329.55pt;height:39.2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" filled="f" stroked="f">
                <v:textbox inset="0,0,0,0">
                  <w:txbxContent>
                    <w:p w14:paraId="45822788" w14:textId="77777777" w:rsidR="007B3F21" w:rsidRPr="00F92FDE" w:rsidRDefault="007B3F21" w:rsidP="0000673B">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F92FDE">
                        <w:rPr>
                          <w:rFonts w:ascii="Arial" w:eastAsiaTheme="minorHAnsi" w:hAnsi="Arial" w:cs="Arial"/>
                          <w:b/>
                          <w:bCs/>
                          <w:caps/>
                          <w:color w:val="DF210A"/>
                          <w:spacing w:val="40"/>
                          <w:w w:val="90"/>
                          <w:sz w:val="40"/>
                          <w:szCs w:val="40"/>
                          <w:lang w:eastAsia="en-US" w:bidi="ar-SA"/>
                        </w:rPr>
                        <w:t>doelen van het onderwijs</w:t>
                      </w:r>
                    </w:p>
                    <w:p w14:paraId="2D336AE4" w14:textId="77777777" w:rsidR="007B3F21" w:rsidRDefault="007B3F21" w:rsidP="00F92FDE"/>
                  </w:txbxContent>
                </v:textbox>
                <w10:wrap type="through" anchorx="margin"/>
              </v:shape>
            </w:pict>
          </mc:Fallback>
        </mc:AlternateContent>
      </w:r>
    </w:p>
    <w:p w14:paraId="67B223D8" w14:textId="77777777" w:rsidR="003F6409" w:rsidRDefault="003F6409" w:rsidP="46DECF18">
      <w:pPr>
        <w:jc w:val="both"/>
        <w:rPr>
          <w:rFonts w:ascii="Arial" w:eastAsia="Times New Roman" w:hAnsi="Arial" w:cs="Arial"/>
          <w:sz w:val="24"/>
          <w:szCs w:val="24"/>
        </w:rPr>
      </w:pPr>
    </w:p>
    <w:p w14:paraId="3D4DF294" w14:textId="77777777" w:rsidR="003F6409" w:rsidRDefault="003F6409" w:rsidP="46DECF18">
      <w:pPr>
        <w:jc w:val="both"/>
        <w:rPr>
          <w:rFonts w:ascii="Arial" w:eastAsia="Times New Roman" w:hAnsi="Arial" w:cs="Arial"/>
          <w:sz w:val="24"/>
          <w:szCs w:val="24"/>
        </w:rPr>
      </w:pPr>
    </w:p>
    <w:p w14:paraId="63F2EDEE" w14:textId="77777777" w:rsidR="003F6409" w:rsidRDefault="003F6409" w:rsidP="46DECF18">
      <w:pPr>
        <w:jc w:val="both"/>
        <w:rPr>
          <w:rFonts w:ascii="Arial" w:eastAsia="Times New Roman" w:hAnsi="Arial" w:cs="Arial"/>
          <w:sz w:val="24"/>
          <w:szCs w:val="24"/>
        </w:rPr>
      </w:pPr>
    </w:p>
    <w:p w14:paraId="57444AC7" w14:textId="77777777" w:rsidR="003F6409" w:rsidRDefault="003F6409" w:rsidP="46DECF18">
      <w:pPr>
        <w:jc w:val="both"/>
        <w:rPr>
          <w:rFonts w:ascii="Arial" w:eastAsia="Times New Roman" w:hAnsi="Arial" w:cs="Arial"/>
          <w:sz w:val="24"/>
          <w:szCs w:val="24"/>
        </w:rPr>
      </w:pPr>
    </w:p>
    <w:p w14:paraId="04ACAC79" w14:textId="5D5322DA" w:rsidR="0013487D" w:rsidRPr="00687BBD" w:rsidRDefault="46DECF18" w:rsidP="46DECF18">
      <w:pPr>
        <w:jc w:val="both"/>
        <w:rPr>
          <w:rFonts w:ascii="Arial" w:eastAsia="Times New Roman" w:hAnsi="Arial" w:cs="Arial"/>
          <w:sz w:val="24"/>
          <w:szCs w:val="24"/>
        </w:rPr>
      </w:pPr>
      <w:r w:rsidRPr="46DECF18">
        <w:rPr>
          <w:rFonts w:ascii="Arial" w:eastAsia="Times New Roman" w:hAnsi="Arial" w:cs="Arial"/>
          <w:sz w:val="24"/>
          <w:szCs w:val="24"/>
        </w:rPr>
        <w:t xml:space="preserve">Onderstaande punten stonden schooljaar 2018-2019 op onze ontwikkelagenda: </w:t>
      </w:r>
    </w:p>
    <w:p w14:paraId="6F615208" w14:textId="77777777" w:rsidR="0013487D" w:rsidRPr="00687BBD" w:rsidRDefault="0013487D" w:rsidP="0013487D">
      <w:pPr>
        <w:rPr>
          <w:rFonts w:ascii="Arial" w:eastAsia="Times New Roman" w:hAnsi="Arial" w:cs="Arial"/>
          <w:sz w:val="24"/>
          <w:szCs w:val="24"/>
        </w:rPr>
      </w:pPr>
    </w:p>
    <w:p w14:paraId="0394DFF7" w14:textId="77777777" w:rsidR="0013487D" w:rsidRPr="006E5267" w:rsidRDefault="0013487D" w:rsidP="0013487D">
      <w:pPr>
        <w:pStyle w:val="Lijstalinea"/>
        <w:spacing w:after="0" w:line="240" w:lineRule="auto"/>
        <w:rPr>
          <w:rFonts w:ascii="Arial" w:eastAsia="Times New Roman" w:hAnsi="Arial" w:cs="Arial"/>
          <w:sz w:val="24"/>
          <w:szCs w:val="24"/>
          <w:lang w:eastAsia="nl-NL"/>
        </w:rPr>
      </w:pPr>
    </w:p>
    <w:p w14:paraId="0160BF4E" w14:textId="77777777" w:rsidR="0013487D" w:rsidRPr="00F52CF9" w:rsidRDefault="0013487D" w:rsidP="0D21B2EB">
      <w:pPr>
        <w:rPr>
          <w:rFonts w:ascii="Arial" w:eastAsia="Times New Roman" w:hAnsi="Arial" w:cs="Arial"/>
          <w:sz w:val="24"/>
          <w:szCs w:val="24"/>
        </w:rPr>
      </w:pPr>
    </w:p>
    <w:p w14:paraId="484385BB" w14:textId="5DF7DE83" w:rsidR="0013487D" w:rsidRPr="00276E00" w:rsidRDefault="477D5F02" w:rsidP="0D21B2EB">
      <w:pPr>
        <w:pStyle w:val="Lijstalinea"/>
        <w:numPr>
          <w:ilvl w:val="0"/>
          <w:numId w:val="3"/>
        </w:numPr>
        <w:spacing w:after="0" w:line="240" w:lineRule="auto"/>
        <w:textAlignment w:val="baseline"/>
        <w:rPr>
          <w:rFonts w:ascii="Times New Roman" w:eastAsia="Times New Roman" w:hAnsi="Times New Roman" w:cs="Times New Roman"/>
          <w:color w:val="000000" w:themeColor="text1"/>
          <w:sz w:val="24"/>
          <w:szCs w:val="24"/>
          <w:lang w:eastAsia="nl-NL"/>
        </w:rPr>
      </w:pPr>
      <w:r w:rsidRPr="0D21B2EB">
        <w:rPr>
          <w:rFonts w:ascii="Arial" w:eastAsia="Times New Roman" w:hAnsi="Arial" w:cs="Arial"/>
          <w:sz w:val="24"/>
          <w:szCs w:val="24"/>
          <w:lang w:eastAsia="nl-NL"/>
        </w:rPr>
        <w:t xml:space="preserve">Lezen; </w:t>
      </w:r>
    </w:p>
    <w:p w14:paraId="4AA78513" w14:textId="243D7BCB" w:rsidR="0013487D" w:rsidRPr="00276E00" w:rsidRDefault="477D5F02" w:rsidP="0D21B2EB">
      <w:pPr>
        <w:ind w:left="360" w:firstLine="360"/>
        <w:textAlignment w:val="baseline"/>
        <w:rPr>
          <w:rFonts w:ascii="Arial" w:eastAsia="Times New Roman" w:hAnsi="Arial" w:cs="Arial"/>
          <w:sz w:val="24"/>
          <w:szCs w:val="24"/>
        </w:rPr>
      </w:pPr>
      <w:r w:rsidRPr="0D21B2EB">
        <w:rPr>
          <w:rFonts w:ascii="Arial" w:eastAsia="Times New Roman" w:hAnsi="Arial" w:cs="Arial"/>
          <w:sz w:val="24"/>
          <w:szCs w:val="24"/>
        </w:rPr>
        <w:t xml:space="preserve">a. technisch lezen </w:t>
      </w:r>
    </w:p>
    <w:p w14:paraId="4320D70F" w14:textId="3A877759" w:rsidR="00767F49" w:rsidRPr="00767F49" w:rsidRDefault="477D5F02" w:rsidP="0D21B2EB">
      <w:pPr>
        <w:ind w:left="360" w:firstLine="360"/>
        <w:textAlignment w:val="baseline"/>
        <w:rPr>
          <w:rFonts w:ascii="Arial" w:eastAsia="Times New Roman" w:hAnsi="Arial" w:cs="Arial"/>
          <w:sz w:val="24"/>
          <w:szCs w:val="24"/>
        </w:rPr>
      </w:pPr>
      <w:r w:rsidRPr="0D21B2EB">
        <w:rPr>
          <w:rFonts w:ascii="Arial" w:eastAsia="Times New Roman" w:hAnsi="Arial" w:cs="Arial"/>
          <w:sz w:val="24"/>
          <w:szCs w:val="24"/>
        </w:rPr>
        <w:t>b. begrijpend lezen</w:t>
      </w:r>
    </w:p>
    <w:p w14:paraId="48CE6803" w14:textId="77777777" w:rsidR="0013487D" w:rsidRPr="00276E00" w:rsidRDefault="0013487D" w:rsidP="0D21B2EB">
      <w:pPr>
        <w:textAlignment w:val="baseline"/>
        <w:rPr>
          <w:rFonts w:ascii="Times New Roman" w:eastAsia="Times New Roman" w:hAnsi="Times New Roman" w:cs="Times New Roman"/>
          <w:sz w:val="24"/>
          <w:szCs w:val="24"/>
        </w:rPr>
      </w:pPr>
    </w:p>
    <w:p w14:paraId="0FD0E15B" w14:textId="2D8DBE18" w:rsidR="0013487D" w:rsidRPr="00276E00" w:rsidRDefault="477D5F02" w:rsidP="0D21B2EB">
      <w:pPr>
        <w:pStyle w:val="Lijstalinea"/>
        <w:numPr>
          <w:ilvl w:val="0"/>
          <w:numId w:val="3"/>
        </w:numPr>
        <w:spacing w:after="0" w:line="240" w:lineRule="auto"/>
        <w:textAlignment w:val="baseline"/>
        <w:rPr>
          <w:rFonts w:ascii="Times New Roman" w:eastAsia="Times New Roman" w:hAnsi="Times New Roman" w:cs="Times New Roman"/>
          <w:color w:val="000000" w:themeColor="text1"/>
          <w:sz w:val="24"/>
          <w:szCs w:val="24"/>
          <w:lang w:eastAsia="nl-NL"/>
        </w:rPr>
      </w:pPr>
      <w:r w:rsidRPr="0D21B2EB">
        <w:rPr>
          <w:rFonts w:ascii="Arial" w:eastAsia="Times New Roman" w:hAnsi="Arial" w:cs="Arial"/>
          <w:sz w:val="24"/>
          <w:szCs w:val="24"/>
          <w:lang w:eastAsia="nl-NL"/>
        </w:rPr>
        <w:t xml:space="preserve">Rekenen/ Wiskunde </w:t>
      </w:r>
    </w:p>
    <w:p w14:paraId="0D721BCA" w14:textId="28AEB037" w:rsidR="477D5F02" w:rsidRDefault="477D5F02" w:rsidP="0D21B2EB">
      <w:pPr>
        <w:rPr>
          <w:rFonts w:ascii="Arial" w:eastAsia="Times New Roman" w:hAnsi="Arial" w:cs="Arial"/>
          <w:sz w:val="24"/>
          <w:szCs w:val="24"/>
        </w:rPr>
      </w:pPr>
    </w:p>
    <w:p w14:paraId="5B6223B8" w14:textId="73697711" w:rsidR="0013487D" w:rsidRPr="0002346B" w:rsidRDefault="43645038" w:rsidP="0D21B2EB">
      <w:pPr>
        <w:pStyle w:val="Lijstalinea"/>
        <w:numPr>
          <w:ilvl w:val="0"/>
          <w:numId w:val="3"/>
        </w:numPr>
        <w:spacing w:after="0" w:line="240" w:lineRule="auto"/>
        <w:rPr>
          <w:color w:val="000000" w:themeColor="text1"/>
          <w:sz w:val="24"/>
          <w:szCs w:val="24"/>
          <w:lang w:eastAsia="nl-NL"/>
        </w:rPr>
      </w:pPr>
      <w:r w:rsidRPr="0D21B2EB">
        <w:rPr>
          <w:rFonts w:ascii="Arial" w:eastAsia="Times New Roman" w:hAnsi="Arial" w:cs="Arial"/>
          <w:sz w:val="24"/>
          <w:szCs w:val="24"/>
          <w:lang w:eastAsia="nl-NL"/>
        </w:rPr>
        <w:t xml:space="preserve">Effectieve Directe Instructiemodel (EDI) </w:t>
      </w:r>
    </w:p>
    <w:p w14:paraId="5F012481" w14:textId="77777777" w:rsidR="0013487D" w:rsidRPr="00276E00" w:rsidRDefault="0013487D" w:rsidP="0D21B2EB">
      <w:pPr>
        <w:textAlignment w:val="baseline"/>
        <w:rPr>
          <w:rFonts w:ascii="Times New Roman" w:eastAsia="Times New Roman" w:hAnsi="Times New Roman" w:cs="Times New Roman"/>
          <w:sz w:val="24"/>
          <w:szCs w:val="24"/>
        </w:rPr>
      </w:pPr>
    </w:p>
    <w:p w14:paraId="5698183F" w14:textId="11530C41" w:rsidR="0013487D" w:rsidRPr="00276E00" w:rsidRDefault="43645038" w:rsidP="0D21B2EB">
      <w:pPr>
        <w:pStyle w:val="Lijstalinea"/>
        <w:numPr>
          <w:ilvl w:val="0"/>
          <w:numId w:val="3"/>
        </w:numPr>
        <w:spacing w:after="0" w:line="240" w:lineRule="auto"/>
        <w:textAlignment w:val="baseline"/>
        <w:rPr>
          <w:rFonts w:ascii="Times New Roman" w:eastAsia="Times New Roman" w:hAnsi="Times New Roman" w:cs="Times New Roman"/>
          <w:color w:val="000000" w:themeColor="text1"/>
          <w:sz w:val="24"/>
          <w:szCs w:val="24"/>
          <w:lang w:eastAsia="nl-NL"/>
        </w:rPr>
      </w:pPr>
      <w:r w:rsidRPr="0D21B2EB">
        <w:rPr>
          <w:rFonts w:ascii="Arial" w:eastAsia="Times New Roman" w:hAnsi="Arial" w:cs="Arial"/>
          <w:sz w:val="24"/>
          <w:szCs w:val="24"/>
          <w:lang w:eastAsia="nl-NL"/>
        </w:rPr>
        <w:t>IB (</w:t>
      </w:r>
      <w:proofErr w:type="spellStart"/>
      <w:r w:rsidRPr="0D21B2EB">
        <w:rPr>
          <w:rFonts w:ascii="Arial" w:eastAsia="Times New Roman" w:hAnsi="Arial" w:cs="Arial"/>
          <w:sz w:val="24"/>
          <w:szCs w:val="24"/>
          <w:lang w:eastAsia="nl-NL"/>
        </w:rPr>
        <w:t>orthotheek</w:t>
      </w:r>
      <w:proofErr w:type="spellEnd"/>
      <w:r w:rsidRPr="0D21B2EB">
        <w:rPr>
          <w:rFonts w:ascii="Arial" w:eastAsia="Times New Roman" w:hAnsi="Arial" w:cs="Arial"/>
          <w:sz w:val="24"/>
          <w:szCs w:val="24"/>
          <w:lang w:eastAsia="nl-NL"/>
        </w:rPr>
        <w:t>, ondersteuningsplan, analyseren van de opbrengsten, planmatigheid van de zorg)</w:t>
      </w:r>
    </w:p>
    <w:p w14:paraId="23E71AA1" w14:textId="77777777" w:rsidR="0013487D" w:rsidRPr="00276E00" w:rsidRDefault="0013487D" w:rsidP="477D5F02">
      <w:pPr>
        <w:textAlignment w:val="baseline"/>
        <w:rPr>
          <w:rFonts w:ascii="Times New Roman" w:eastAsia="Times New Roman" w:hAnsi="Times New Roman" w:cs="Times New Roman"/>
          <w:color w:val="FF0000"/>
          <w:sz w:val="24"/>
          <w:szCs w:val="24"/>
        </w:rPr>
      </w:pPr>
    </w:p>
    <w:p w14:paraId="73F561FC" w14:textId="7726B72A" w:rsidR="0013487D" w:rsidRPr="00276E00" w:rsidRDefault="43645038" w:rsidP="0D21B2EB">
      <w:pPr>
        <w:pStyle w:val="Lijstalinea"/>
        <w:numPr>
          <w:ilvl w:val="0"/>
          <w:numId w:val="3"/>
        </w:numPr>
        <w:spacing w:after="0" w:line="240" w:lineRule="auto"/>
        <w:textAlignment w:val="baseline"/>
        <w:rPr>
          <w:rFonts w:ascii="Times New Roman" w:eastAsia="Times New Roman" w:hAnsi="Times New Roman" w:cs="Times New Roman"/>
          <w:color w:val="000000" w:themeColor="text1"/>
          <w:sz w:val="24"/>
          <w:szCs w:val="24"/>
          <w:lang w:eastAsia="nl-NL"/>
        </w:rPr>
      </w:pPr>
      <w:r w:rsidRPr="0D21B2EB">
        <w:rPr>
          <w:rFonts w:ascii="Arial" w:eastAsia="Times New Roman" w:hAnsi="Arial" w:cs="Arial"/>
          <w:sz w:val="24"/>
          <w:szCs w:val="24"/>
          <w:lang w:eastAsia="nl-NL"/>
        </w:rPr>
        <w:t xml:space="preserve">ICT </w:t>
      </w:r>
    </w:p>
    <w:p w14:paraId="278FD0F4" w14:textId="7D196F5B" w:rsidR="00F54B83" w:rsidRPr="00276E00" w:rsidRDefault="00F54B83" w:rsidP="0D21B2EB">
      <w:pPr>
        <w:rPr>
          <w:rFonts w:ascii="Arial" w:hAnsi="Arial" w:cs="Arial"/>
          <w:sz w:val="24"/>
          <w:szCs w:val="24"/>
        </w:rPr>
      </w:pPr>
    </w:p>
    <w:p w14:paraId="31D5743E" w14:textId="6CB3207F" w:rsidR="0D21B2EB" w:rsidRDefault="0D21B2EB" w:rsidP="0D21B2EB">
      <w:pPr>
        <w:rPr>
          <w:rFonts w:ascii="Arial" w:hAnsi="Arial" w:cs="Arial"/>
          <w:sz w:val="24"/>
          <w:szCs w:val="24"/>
        </w:rPr>
      </w:pPr>
    </w:p>
    <w:p w14:paraId="56B57341" w14:textId="3075335B" w:rsidR="0D21B2EB" w:rsidRDefault="0D21B2EB" w:rsidP="0D21B2EB">
      <w:pPr>
        <w:rPr>
          <w:rFonts w:ascii="Arial" w:hAnsi="Arial" w:cs="Arial"/>
          <w:sz w:val="24"/>
          <w:szCs w:val="24"/>
        </w:rPr>
      </w:pPr>
    </w:p>
    <w:p w14:paraId="74034273" w14:textId="54EA346C" w:rsidR="0D21B2EB" w:rsidRDefault="0D21B2EB" w:rsidP="0D21B2EB">
      <w:pPr>
        <w:rPr>
          <w:rFonts w:ascii="Arial" w:hAnsi="Arial" w:cs="Arial"/>
          <w:sz w:val="24"/>
          <w:szCs w:val="24"/>
        </w:rPr>
      </w:pPr>
    </w:p>
    <w:p w14:paraId="6146AD66" w14:textId="674020D5" w:rsidR="0D21B2EB" w:rsidRDefault="0D21B2EB" w:rsidP="0D21B2EB">
      <w:pPr>
        <w:rPr>
          <w:rFonts w:ascii="Arial" w:hAnsi="Arial" w:cs="Arial"/>
          <w:sz w:val="24"/>
          <w:szCs w:val="24"/>
        </w:rPr>
      </w:pPr>
    </w:p>
    <w:p w14:paraId="5B58F26C" w14:textId="4A897B01" w:rsidR="0D21B2EB" w:rsidRDefault="0D21B2EB" w:rsidP="0D21B2EB">
      <w:pPr>
        <w:rPr>
          <w:rFonts w:ascii="Arial" w:hAnsi="Arial" w:cs="Arial"/>
          <w:sz w:val="24"/>
          <w:szCs w:val="24"/>
        </w:rPr>
      </w:pPr>
    </w:p>
    <w:p w14:paraId="666C045C" w14:textId="3C595669" w:rsidR="0D21B2EB" w:rsidRDefault="0D21B2EB" w:rsidP="0D21B2EB">
      <w:pPr>
        <w:rPr>
          <w:rFonts w:ascii="Arial" w:hAnsi="Arial" w:cs="Arial"/>
          <w:sz w:val="24"/>
          <w:szCs w:val="24"/>
        </w:rPr>
      </w:pPr>
    </w:p>
    <w:p w14:paraId="771F8432" w14:textId="6E4B9043" w:rsidR="0D21B2EB" w:rsidRDefault="0D21B2EB" w:rsidP="0D21B2EB">
      <w:pPr>
        <w:rPr>
          <w:rFonts w:ascii="Arial" w:hAnsi="Arial" w:cs="Arial"/>
          <w:sz w:val="24"/>
          <w:szCs w:val="24"/>
        </w:rPr>
      </w:pPr>
    </w:p>
    <w:p w14:paraId="3051D6F4" w14:textId="19533B70" w:rsidR="686AC6E9" w:rsidRDefault="686AC6E9" w:rsidP="686AC6E9">
      <w:pPr>
        <w:spacing w:line="405" w:lineRule="auto"/>
        <w:jc w:val="center"/>
        <w:sectPr w:rsidR="686AC6E9" w:rsidSect="008863D0">
          <w:headerReference w:type="default" r:id="rId20"/>
          <w:footerReference w:type="first" r:id="rId21"/>
          <w:pgSz w:w="11910" w:h="16840"/>
          <w:pgMar w:top="1417" w:right="1417" w:bottom="1417" w:left="1417" w:header="0" w:footer="821" w:gutter="0"/>
          <w:cols w:space="720"/>
          <w:docGrid w:linePitch="299"/>
        </w:sectPr>
      </w:pPr>
      <w:r>
        <w:rPr>
          <w:noProof/>
        </w:rPr>
        <w:drawing>
          <wp:inline distT="0" distB="0" distL="0" distR="0" wp14:anchorId="04385D29" wp14:editId="3B9F5976">
            <wp:extent cx="5010200" cy="3105207"/>
            <wp:effectExtent l="0" t="0" r="0" b="0"/>
            <wp:docPr id="1029412306" name="Picture 10294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13057" t="6622" b="21412"/>
                    <a:stretch>
                      <a:fillRect/>
                    </a:stretch>
                  </pic:blipFill>
                  <pic:spPr>
                    <a:xfrm>
                      <a:off x="0" y="0"/>
                      <a:ext cx="5010200" cy="3105207"/>
                    </a:xfrm>
                    <a:prstGeom prst="rect">
                      <a:avLst/>
                    </a:prstGeom>
                  </pic:spPr>
                </pic:pic>
              </a:graphicData>
            </a:graphic>
          </wp:inline>
        </w:drawing>
      </w:r>
    </w:p>
    <w:p w14:paraId="5F349A0E" w14:textId="0AD102DB" w:rsidR="002275A6" w:rsidRDefault="008B1615" w:rsidP="46DECF18">
      <w:pPr>
        <w:rPr>
          <w:rFonts w:ascii="Arial" w:hAnsi="Arial" w:cs="Arial"/>
          <w:sz w:val="24"/>
          <w:szCs w:val="24"/>
        </w:rPr>
      </w:pPr>
      <w:r>
        <w:rPr>
          <w:noProof/>
          <w:color w:val="231F20"/>
          <w:lang w:bidi="ar-SA"/>
        </w:rPr>
        <w:lastRenderedPageBreak/>
        <mc:AlternateContent>
          <mc:Choice Requires="wps">
            <w:drawing>
              <wp:anchor distT="0" distB="0" distL="114300" distR="114300" simplePos="0" relativeHeight="251653632" behindDoc="0" locked="0" layoutInCell="1" allowOverlap="1" wp14:anchorId="78958C78" wp14:editId="6550B852">
                <wp:simplePos x="0" y="0"/>
                <wp:positionH relativeFrom="margin">
                  <wp:align>left</wp:align>
                </wp:positionH>
                <wp:positionV relativeFrom="paragraph">
                  <wp:posOffset>0</wp:posOffset>
                </wp:positionV>
                <wp:extent cx="5652135" cy="381000"/>
                <wp:effectExtent l="0" t="0" r="5715" b="0"/>
                <wp:wrapThrough wrapText="bothSides">
                  <wp:wrapPolygon edited="0">
                    <wp:start x="0" y="0"/>
                    <wp:lineTo x="0" y="20520"/>
                    <wp:lineTo x="21549" y="20520"/>
                    <wp:lineTo x="21549" y="0"/>
                    <wp:lineTo x="0" y="0"/>
                  </wp:wrapPolygon>
                </wp:wrapThrough>
                <wp:docPr id="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381000"/>
                        </a:xfrm>
                        <a:prstGeom prst="rect">
                          <a:avLst/>
                        </a:prstGeom>
                        <a:noFill/>
                        <a:ln>
                          <a:noFill/>
                        </a:ln>
                        <a:extLst>
                          <a:ext uri="{909E8E84-426E-40dd-AFC4-6F175D3DCCD1}">
                            <a14:hiddenFill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EBAFC8E" w14:textId="77777777" w:rsidR="007B3F21" w:rsidRPr="002F77E6" w:rsidRDefault="007B3F21" w:rsidP="002B39EA">
                            <w:pPr>
                              <w:pStyle w:val="LEERPLEIN055KOP"/>
                            </w:pPr>
                            <w:r w:rsidRPr="002F77E6">
                              <w:t>resultaten van het onderwijs</w:t>
                            </w:r>
                          </w:p>
                          <w:p w14:paraId="6677DF66" w14:textId="77777777" w:rsidR="007B3F21" w:rsidRDefault="007B3F21" w:rsidP="002B39EA">
                            <w:pPr>
                              <w:pStyle w:val="LEERPLEIN055KOP"/>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58C78" id="Text Box 73" o:spid="_x0000_s1029" type="#_x0000_t202" style="position:absolute;margin-left:0;margin-top:0;width:445.05pt;height:30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" filled="f" stroked="f">
                <v:textbox inset="0,0,0,0">
                  <w:txbxContent>
                    <w:p w14:paraId="7EBAFC8E" w14:textId="77777777" w:rsidR="007B3F21" w:rsidRPr="002F77E6" w:rsidRDefault="007B3F21" w:rsidP="002B39EA">
                      <w:pPr>
                        <w:pStyle w:val="LEERPLEIN055KOP"/>
                      </w:pPr>
                      <w:r w:rsidRPr="002F77E6">
                        <w:t>resultaten van het onderwijs</w:t>
                      </w:r>
                    </w:p>
                    <w:p w14:paraId="6677DF66" w14:textId="77777777" w:rsidR="007B3F21" w:rsidRDefault="007B3F21" w:rsidP="002B39EA">
                      <w:pPr>
                        <w:pStyle w:val="LEERPLEIN055KOP"/>
                      </w:pPr>
                    </w:p>
                  </w:txbxContent>
                </v:textbox>
                <w10:wrap type="through" anchorx="margin"/>
              </v:shape>
            </w:pict>
          </mc:Fallback>
        </mc:AlternateContent>
      </w:r>
      <w:r w:rsidR="46DECF18" w:rsidRPr="46DECF18">
        <w:rPr>
          <w:rFonts w:ascii="Arial" w:hAnsi="Arial" w:cs="Arial"/>
          <w:sz w:val="24"/>
          <w:szCs w:val="24"/>
        </w:rPr>
        <w:t>1.</w:t>
      </w:r>
      <w:r w:rsidR="46DECF18" w:rsidRPr="46DECF18">
        <w:rPr>
          <w:rFonts w:ascii="Arial" w:hAnsi="Arial" w:cs="Arial"/>
          <w:b/>
          <w:bCs/>
          <w:sz w:val="24"/>
          <w:szCs w:val="24"/>
        </w:rPr>
        <w:t>Lezen</w:t>
      </w:r>
    </w:p>
    <w:p w14:paraId="4C2D15FB" w14:textId="5259713D" w:rsidR="00767F49" w:rsidRPr="00B94011" w:rsidRDefault="46DECF18" w:rsidP="0D21B2EB">
      <w:pPr>
        <w:pStyle w:val="Geenafstand"/>
        <w:rPr>
          <w:rFonts w:ascii="Arial" w:eastAsia="Arial" w:hAnsi="Arial" w:cs="Arial"/>
          <w:sz w:val="24"/>
          <w:szCs w:val="24"/>
        </w:rPr>
      </w:pPr>
      <w:r w:rsidRPr="0D21B2EB">
        <w:rPr>
          <w:rFonts w:ascii="Arial" w:eastAsia="Arial" w:hAnsi="Arial" w:cs="Arial"/>
          <w:sz w:val="24"/>
          <w:szCs w:val="24"/>
        </w:rPr>
        <w:t>We hebben met het team ons leesonderwijs onder de loep genomen. Zowel het technisch lezen als het begrijpend lezen is bekeken.</w:t>
      </w:r>
    </w:p>
    <w:p w14:paraId="0B9AF484" w14:textId="5AC9F990" w:rsidR="00767F49" w:rsidRPr="00B94011" w:rsidRDefault="43645038" w:rsidP="0D21B2EB">
      <w:pPr>
        <w:pStyle w:val="Geenafstand"/>
        <w:rPr>
          <w:rFonts w:ascii="Arial" w:eastAsia="Arial" w:hAnsi="Arial" w:cs="Arial"/>
          <w:sz w:val="24"/>
          <w:szCs w:val="24"/>
        </w:rPr>
      </w:pPr>
      <w:r w:rsidRPr="0D21B2EB">
        <w:rPr>
          <w:rFonts w:ascii="Arial" w:eastAsia="Arial" w:hAnsi="Arial" w:cs="Arial"/>
          <w:sz w:val="24"/>
          <w:szCs w:val="24"/>
        </w:rPr>
        <w:t>We hebben besloten, dat we ons leesonderwijs willen richten op vloeiend leren lezen. Deze manier van lezen past het best bij onze kijk op ontwikkelingen en onze manier van werken.</w:t>
      </w:r>
    </w:p>
    <w:p w14:paraId="5D8876F4" w14:textId="7B2203E4" w:rsidR="00767F49" w:rsidRPr="00B94011" w:rsidRDefault="43645038" w:rsidP="0D21B2EB">
      <w:pPr>
        <w:pStyle w:val="Geenafstand"/>
        <w:rPr>
          <w:rFonts w:ascii="Arial" w:eastAsia="Arial" w:hAnsi="Arial" w:cs="Arial"/>
          <w:sz w:val="24"/>
          <w:szCs w:val="24"/>
        </w:rPr>
      </w:pPr>
      <w:r w:rsidRPr="0D21B2EB">
        <w:rPr>
          <w:rFonts w:ascii="Arial" w:eastAsia="Arial" w:hAnsi="Arial" w:cs="Arial"/>
          <w:sz w:val="24"/>
          <w:szCs w:val="24"/>
        </w:rPr>
        <w:t>We hebben gekozen om ‘Karakter’ als nieuwe methode voor voortgezet technisch lezen, vanaf groep 4 in te gaan zetten. Naast het werken met de methodes is ‘lezen met plezier’ een belangrijk aandachtspunt. Dit zullen de kinderen gaan merken tijdens de lessen.</w:t>
      </w:r>
    </w:p>
    <w:p w14:paraId="56EDFB95" w14:textId="3C0B5350" w:rsidR="00B94011" w:rsidRDefault="43645038" w:rsidP="0D21B2EB">
      <w:pPr>
        <w:pStyle w:val="Geenafstand"/>
        <w:rPr>
          <w:rFonts w:ascii="Arial" w:eastAsia="Arial" w:hAnsi="Arial" w:cs="Arial"/>
          <w:sz w:val="24"/>
          <w:szCs w:val="24"/>
        </w:rPr>
      </w:pPr>
      <w:r w:rsidRPr="0D21B2EB">
        <w:rPr>
          <w:rFonts w:ascii="Arial" w:eastAsia="Arial" w:hAnsi="Arial" w:cs="Arial"/>
          <w:sz w:val="24"/>
          <w:szCs w:val="24"/>
        </w:rPr>
        <w:t>De resultaten voor lezen zijn over het algemeen op of net onder het landelijk gemiddelde. In alle groepen is groei in scores te zien.</w:t>
      </w:r>
    </w:p>
    <w:p w14:paraId="1987F86F" w14:textId="75494625" w:rsidR="00B94011" w:rsidRPr="00B94011" w:rsidRDefault="43645038" w:rsidP="0D21B2EB">
      <w:pPr>
        <w:pStyle w:val="Geenafstand"/>
        <w:rPr>
          <w:rFonts w:ascii="Arial" w:eastAsia="Arial" w:hAnsi="Arial" w:cs="Arial"/>
          <w:sz w:val="24"/>
          <w:szCs w:val="24"/>
        </w:rPr>
      </w:pPr>
      <w:r w:rsidRPr="0D21B2EB">
        <w:rPr>
          <w:rFonts w:ascii="Arial" w:eastAsia="Arial" w:hAnsi="Arial" w:cs="Arial"/>
          <w:sz w:val="24"/>
          <w:szCs w:val="24"/>
        </w:rPr>
        <w:t>De scores voor het lezen van teksten zijn beter, dan het lezen van losse woorden.</w:t>
      </w:r>
    </w:p>
    <w:p w14:paraId="1714DFDF" w14:textId="614C8947" w:rsidR="00B94011" w:rsidRPr="00B94011" w:rsidRDefault="43645038" w:rsidP="0D21B2EB">
      <w:pPr>
        <w:pStyle w:val="Geenafstand"/>
        <w:rPr>
          <w:rFonts w:ascii="Arial" w:eastAsia="Arial" w:hAnsi="Arial" w:cs="Arial"/>
          <w:sz w:val="24"/>
          <w:szCs w:val="24"/>
        </w:rPr>
      </w:pPr>
      <w:r w:rsidRPr="0D21B2EB">
        <w:rPr>
          <w:rFonts w:ascii="Arial" w:eastAsia="Arial" w:hAnsi="Arial" w:cs="Arial"/>
          <w:sz w:val="24"/>
          <w:szCs w:val="24"/>
        </w:rPr>
        <w:t>In groep 3 wordt er vooral aandacht besteed aan het goed lezen van letters en woorden. Hierdoor is het leestempo soms nog laag. In groep 4 zien we hierin verbetering komen.</w:t>
      </w:r>
    </w:p>
    <w:p w14:paraId="4EA9581F" w14:textId="77777777" w:rsidR="00E2706B" w:rsidRDefault="00E2706B" w:rsidP="0D21B2EB">
      <w:pPr>
        <w:rPr>
          <w:rFonts w:ascii="Arial" w:eastAsia="Arial" w:hAnsi="Arial" w:cs="Arial"/>
          <w:sz w:val="24"/>
          <w:szCs w:val="24"/>
        </w:rPr>
      </w:pPr>
    </w:p>
    <w:p w14:paraId="66B91073" w14:textId="77777777" w:rsidR="00C74073" w:rsidRDefault="46DECF18" w:rsidP="0D21B2EB">
      <w:pPr>
        <w:rPr>
          <w:rFonts w:ascii="Arial" w:hAnsi="Arial" w:cs="Arial"/>
          <w:b/>
          <w:bCs/>
          <w:sz w:val="24"/>
          <w:szCs w:val="24"/>
        </w:rPr>
      </w:pPr>
      <w:r w:rsidRPr="0D21B2EB">
        <w:rPr>
          <w:rFonts w:ascii="Arial" w:hAnsi="Arial" w:cs="Arial"/>
          <w:sz w:val="24"/>
          <w:szCs w:val="24"/>
        </w:rPr>
        <w:t>2.</w:t>
      </w:r>
      <w:r w:rsidRPr="0D21B2EB">
        <w:rPr>
          <w:rFonts w:ascii="Arial" w:hAnsi="Arial" w:cs="Arial"/>
          <w:b/>
          <w:bCs/>
          <w:sz w:val="24"/>
          <w:szCs w:val="24"/>
        </w:rPr>
        <w:t>Taal</w:t>
      </w:r>
    </w:p>
    <w:p w14:paraId="18BDD10E" w14:textId="349FA2F0" w:rsidR="00B94011" w:rsidRDefault="46DECF18" w:rsidP="0D21B2EB">
      <w:pPr>
        <w:rPr>
          <w:rFonts w:ascii="Arial" w:eastAsia="Arial" w:hAnsi="Arial" w:cs="Arial"/>
          <w:sz w:val="24"/>
          <w:szCs w:val="24"/>
          <w:lang w:bidi="ar-SA"/>
        </w:rPr>
      </w:pPr>
      <w:r w:rsidRPr="0D21B2EB">
        <w:rPr>
          <w:rFonts w:ascii="Arial" w:eastAsia="Arial" w:hAnsi="Arial" w:cs="Arial"/>
          <w:sz w:val="24"/>
          <w:szCs w:val="24"/>
          <w:lang w:bidi="ar-SA"/>
        </w:rPr>
        <w:t>Voor spelling is de doorgaande lijn verder verstevigd. Alle groepen scoren op het landelijk gemiddelde en laten mooie groei zien in het afgelopen schooljaar. Dat zijn resultaten waar we trots op zijn.</w:t>
      </w:r>
    </w:p>
    <w:p w14:paraId="3766A215" w14:textId="7764C96E" w:rsidR="00B94011" w:rsidRDefault="00B94011" w:rsidP="0D21B2EB">
      <w:pPr>
        <w:rPr>
          <w:rFonts w:ascii="Arial" w:eastAsia="Arial" w:hAnsi="Arial" w:cs="Arial"/>
          <w:sz w:val="24"/>
          <w:szCs w:val="24"/>
          <w:lang w:bidi="ar-SA"/>
        </w:rPr>
      </w:pPr>
    </w:p>
    <w:p w14:paraId="70907DF0" w14:textId="5E788AEB" w:rsidR="00B94011" w:rsidRDefault="46DECF18" w:rsidP="0D21B2EB">
      <w:pPr>
        <w:rPr>
          <w:rFonts w:ascii="Arial" w:eastAsia="Arial" w:hAnsi="Arial" w:cs="Arial"/>
          <w:sz w:val="24"/>
          <w:szCs w:val="24"/>
          <w:lang w:bidi="ar-SA"/>
        </w:rPr>
      </w:pPr>
      <w:r w:rsidRPr="0D21B2EB">
        <w:rPr>
          <w:rFonts w:ascii="Arial" w:eastAsia="Arial" w:hAnsi="Arial" w:cs="Arial"/>
          <w:sz w:val="24"/>
          <w:szCs w:val="24"/>
          <w:lang w:bidi="ar-SA"/>
        </w:rPr>
        <w:t>Woordenschat staat nog niet zo stevig als het om de resultaten gaat. Er zijn grote verschillen per groep. We denken dat dit mede komt, door de verouderde toetsen en het nog ontbreken van de samenhang met andere vakken.</w:t>
      </w:r>
    </w:p>
    <w:p w14:paraId="51763F93" w14:textId="717CCDC8" w:rsidR="00B94011" w:rsidRPr="00B94011" w:rsidRDefault="46DECF18" w:rsidP="0D21B2EB">
      <w:pPr>
        <w:rPr>
          <w:rFonts w:ascii="Arial" w:eastAsia="Arial" w:hAnsi="Arial" w:cs="Arial"/>
          <w:sz w:val="24"/>
          <w:szCs w:val="24"/>
          <w:lang w:bidi="ar-SA"/>
        </w:rPr>
      </w:pPr>
      <w:r w:rsidRPr="0D21B2EB">
        <w:rPr>
          <w:rFonts w:ascii="Arial" w:eastAsia="Arial" w:hAnsi="Arial" w:cs="Arial"/>
          <w:sz w:val="24"/>
          <w:szCs w:val="24"/>
          <w:lang w:bidi="ar-SA"/>
        </w:rPr>
        <w:t xml:space="preserve">We gaan volgend schooljaar de nieuwste </w:t>
      </w:r>
      <w:proofErr w:type="spellStart"/>
      <w:r w:rsidRPr="0D21B2EB">
        <w:rPr>
          <w:rFonts w:ascii="Arial" w:eastAsia="Arial" w:hAnsi="Arial" w:cs="Arial"/>
          <w:sz w:val="24"/>
          <w:szCs w:val="24"/>
          <w:lang w:bidi="ar-SA"/>
        </w:rPr>
        <w:t>toetsversie</w:t>
      </w:r>
      <w:proofErr w:type="spellEnd"/>
      <w:r w:rsidRPr="0D21B2EB">
        <w:rPr>
          <w:rFonts w:ascii="Arial" w:eastAsia="Arial" w:hAnsi="Arial" w:cs="Arial"/>
          <w:sz w:val="24"/>
          <w:szCs w:val="24"/>
          <w:lang w:bidi="ar-SA"/>
        </w:rPr>
        <w:t xml:space="preserve"> afnemen en woordenschat meer en meer koppelen aan vakken als begrijpend lezen, taal en wereldoriëntatie.</w:t>
      </w:r>
    </w:p>
    <w:p w14:paraId="52FAD826" w14:textId="77777777" w:rsidR="00B94011" w:rsidRDefault="00B94011" w:rsidP="00734DE2">
      <w:pPr>
        <w:textAlignment w:val="baseline"/>
        <w:rPr>
          <w:rFonts w:ascii="Arial" w:eastAsia="Times New Roman" w:hAnsi="Arial" w:cs="Arial"/>
          <w:color w:val="4F81BD" w:themeColor="accent1"/>
          <w:lang w:bidi="ar-SA"/>
        </w:rPr>
      </w:pPr>
    </w:p>
    <w:p w14:paraId="241A28DD" w14:textId="57D27D47" w:rsidR="00AE28B6" w:rsidRDefault="43645038" w:rsidP="43645038">
      <w:pPr>
        <w:widowControl/>
        <w:autoSpaceDE/>
        <w:autoSpaceDN/>
        <w:textAlignment w:val="baseline"/>
        <w:rPr>
          <w:rFonts w:ascii="Arial" w:eastAsia="Times New Roman" w:hAnsi="Arial" w:cs="Arial"/>
          <w:b/>
          <w:bCs/>
          <w:color w:val="1A1A1A"/>
          <w:sz w:val="24"/>
          <w:szCs w:val="24"/>
        </w:rPr>
      </w:pPr>
      <w:r w:rsidRPr="43645038">
        <w:rPr>
          <w:rFonts w:ascii="Arial" w:eastAsia="Times New Roman" w:hAnsi="Arial" w:cs="Arial"/>
          <w:color w:val="1A1A1A"/>
          <w:sz w:val="24"/>
          <w:szCs w:val="24"/>
        </w:rPr>
        <w:t>3.</w:t>
      </w:r>
      <w:r w:rsidRPr="43645038">
        <w:rPr>
          <w:rFonts w:ascii="Arial" w:eastAsia="Times New Roman" w:hAnsi="Arial" w:cs="Arial"/>
          <w:b/>
          <w:bCs/>
          <w:color w:val="1A1A1A"/>
          <w:sz w:val="24"/>
          <w:szCs w:val="24"/>
        </w:rPr>
        <w:t>Rekenen/ Wiskunde</w:t>
      </w:r>
    </w:p>
    <w:p w14:paraId="0626BDB0" w14:textId="39D9D57D" w:rsidR="00CF7424" w:rsidRDefault="43645038" w:rsidP="0D21B2EB">
      <w:pPr>
        <w:widowControl/>
        <w:autoSpaceDE/>
        <w:autoSpaceDN/>
        <w:textAlignment w:val="baseline"/>
        <w:rPr>
          <w:rFonts w:ascii="Arial" w:eastAsia="Times New Roman" w:hAnsi="Arial" w:cs="Arial"/>
          <w:sz w:val="24"/>
          <w:szCs w:val="24"/>
          <w:lang w:bidi="ar-SA"/>
        </w:rPr>
      </w:pPr>
      <w:r w:rsidRPr="0D21B2EB">
        <w:rPr>
          <w:rFonts w:ascii="Arial" w:eastAsia="Times New Roman" w:hAnsi="Arial" w:cs="Arial"/>
          <w:sz w:val="24"/>
          <w:szCs w:val="24"/>
          <w:lang w:bidi="ar-SA"/>
        </w:rPr>
        <w:t xml:space="preserve">Het rekenonderwijs blijft zich verder ontwikkelen. Onze rekencoördinator heeft het team enthousiast gemaakt voor meer Bewegend Leren. Dit is prima in te zetten tijdens de rekenlessen. </w:t>
      </w:r>
      <w:r w:rsidR="00CF7424" w:rsidRPr="0D21B2EB">
        <w:rPr>
          <w:rFonts w:ascii="Arial" w:eastAsia="Times New Roman" w:hAnsi="Arial" w:cs="Arial"/>
          <w:sz w:val="24"/>
          <w:szCs w:val="24"/>
          <w:lang w:bidi="ar-SA"/>
        </w:rPr>
        <w:t xml:space="preserve">Het werken met </w:t>
      </w:r>
      <w:proofErr w:type="spellStart"/>
      <w:r w:rsidR="00CF7424" w:rsidRPr="0D21B2EB">
        <w:rPr>
          <w:rFonts w:ascii="Arial" w:eastAsia="Times New Roman" w:hAnsi="Arial" w:cs="Arial"/>
          <w:sz w:val="24"/>
          <w:szCs w:val="24"/>
          <w:lang w:bidi="ar-SA"/>
        </w:rPr>
        <w:t>Snappet</w:t>
      </w:r>
      <w:proofErr w:type="spellEnd"/>
      <w:r w:rsidR="00CF7424" w:rsidRPr="0D21B2EB">
        <w:rPr>
          <w:rFonts w:ascii="Arial" w:eastAsia="Times New Roman" w:hAnsi="Arial" w:cs="Arial"/>
          <w:sz w:val="24"/>
          <w:szCs w:val="24"/>
          <w:lang w:bidi="ar-SA"/>
        </w:rPr>
        <w:t xml:space="preserve"> is verder doorgevoerd en afgestemd op onze wensen.</w:t>
      </w:r>
    </w:p>
    <w:p w14:paraId="14BBE1DC" w14:textId="7BA49366" w:rsidR="00CF7424" w:rsidRDefault="43645038" w:rsidP="0D21B2EB">
      <w:pPr>
        <w:widowControl/>
        <w:autoSpaceDE/>
        <w:autoSpaceDN/>
        <w:textAlignment w:val="baseline"/>
        <w:rPr>
          <w:rFonts w:ascii="Arial" w:eastAsia="Times New Roman" w:hAnsi="Arial" w:cs="Arial"/>
          <w:sz w:val="24"/>
          <w:szCs w:val="24"/>
          <w:lang w:bidi="ar-SA"/>
        </w:rPr>
      </w:pPr>
      <w:r w:rsidRPr="0D21B2EB">
        <w:rPr>
          <w:rFonts w:ascii="Arial" w:eastAsia="Times New Roman" w:hAnsi="Arial" w:cs="Arial"/>
          <w:sz w:val="24"/>
          <w:szCs w:val="24"/>
          <w:lang w:bidi="ar-SA"/>
        </w:rPr>
        <w:t>We hebben ons verdiept in het Effectieve Direct Instructiemodel (EDI).</w:t>
      </w:r>
    </w:p>
    <w:p w14:paraId="68A8F6B2" w14:textId="70C2CBB9" w:rsidR="00CF7424" w:rsidRDefault="00CF7424" w:rsidP="0D21B2EB">
      <w:pPr>
        <w:widowControl/>
        <w:autoSpaceDE/>
        <w:autoSpaceDN/>
        <w:textAlignment w:val="baseline"/>
        <w:rPr>
          <w:rFonts w:ascii="Arial" w:eastAsia="Times New Roman" w:hAnsi="Arial" w:cs="Arial"/>
          <w:sz w:val="24"/>
          <w:szCs w:val="24"/>
          <w:lang w:bidi="ar-SA"/>
        </w:rPr>
      </w:pPr>
      <w:r w:rsidRPr="0D21B2EB">
        <w:rPr>
          <w:rFonts w:ascii="Arial" w:eastAsia="Times New Roman" w:hAnsi="Arial" w:cs="Arial"/>
          <w:sz w:val="24"/>
          <w:szCs w:val="24"/>
          <w:lang w:bidi="ar-SA"/>
        </w:rPr>
        <w:t>De lessen worden steeds doelgerichter en de leertijd effectiever.</w:t>
      </w:r>
    </w:p>
    <w:p w14:paraId="7C0E6F31" w14:textId="67707C22" w:rsidR="00CF7424" w:rsidRPr="00CF7424" w:rsidRDefault="43645038" w:rsidP="0D21B2EB">
      <w:pPr>
        <w:widowControl/>
        <w:autoSpaceDE/>
        <w:autoSpaceDN/>
        <w:textAlignment w:val="baseline"/>
        <w:rPr>
          <w:rFonts w:ascii="Arial" w:eastAsia="Times New Roman" w:hAnsi="Arial" w:cs="Arial"/>
          <w:sz w:val="24"/>
          <w:szCs w:val="24"/>
          <w:lang w:bidi="ar-SA"/>
        </w:rPr>
      </w:pPr>
      <w:r w:rsidRPr="0D21B2EB">
        <w:rPr>
          <w:rFonts w:ascii="Arial" w:eastAsia="Times New Roman" w:hAnsi="Arial" w:cs="Arial"/>
          <w:sz w:val="24"/>
          <w:szCs w:val="24"/>
          <w:lang w:bidi="ar-SA"/>
        </w:rPr>
        <w:t xml:space="preserve">De resultaten van alle groepen liggen boven </w:t>
      </w:r>
      <w:r w:rsidR="7D889790" w:rsidRPr="0D21B2EB">
        <w:rPr>
          <w:rFonts w:ascii="Arial" w:eastAsia="Times New Roman" w:hAnsi="Arial" w:cs="Arial"/>
          <w:sz w:val="24"/>
          <w:szCs w:val="24"/>
          <w:lang w:bidi="ar-SA"/>
        </w:rPr>
        <w:t>de</w:t>
      </w:r>
      <w:r w:rsidRPr="0D21B2EB">
        <w:rPr>
          <w:rFonts w:ascii="Arial" w:eastAsia="Times New Roman" w:hAnsi="Arial" w:cs="Arial"/>
          <w:sz w:val="24"/>
          <w:szCs w:val="24"/>
          <w:lang w:bidi="ar-SA"/>
        </w:rPr>
        <w:t xml:space="preserve"> landelijk gemiddelde </w:t>
      </w:r>
      <w:r w:rsidR="0A30AA7B" w:rsidRPr="0D21B2EB">
        <w:rPr>
          <w:rFonts w:ascii="Arial" w:eastAsia="Times New Roman" w:hAnsi="Arial" w:cs="Arial"/>
          <w:sz w:val="24"/>
          <w:szCs w:val="24"/>
          <w:lang w:bidi="ar-SA"/>
        </w:rPr>
        <w:t xml:space="preserve">vaardigheid scores </w:t>
      </w:r>
      <w:r w:rsidRPr="0D21B2EB">
        <w:rPr>
          <w:rFonts w:ascii="Arial" w:eastAsia="Times New Roman" w:hAnsi="Arial" w:cs="Arial"/>
          <w:sz w:val="24"/>
          <w:szCs w:val="24"/>
          <w:lang w:bidi="ar-SA"/>
        </w:rPr>
        <w:t>en er is voldoende groei zichtbaar.</w:t>
      </w:r>
    </w:p>
    <w:p w14:paraId="06769EA5" w14:textId="77777777" w:rsidR="00CF7424" w:rsidRPr="00B3250E" w:rsidRDefault="00CF7424" w:rsidP="007349CC">
      <w:pPr>
        <w:widowControl/>
        <w:autoSpaceDE/>
        <w:autoSpaceDN/>
        <w:textAlignment w:val="baseline"/>
        <w:rPr>
          <w:rFonts w:ascii="Arial" w:eastAsia="Times New Roman" w:hAnsi="Arial" w:cs="Arial"/>
          <w:color w:val="4BACC6" w:themeColor="accent5"/>
          <w:sz w:val="24"/>
          <w:szCs w:val="24"/>
          <w:lang w:bidi="ar-SA"/>
        </w:rPr>
      </w:pPr>
    </w:p>
    <w:p w14:paraId="4790EBEA" w14:textId="77777777" w:rsidR="00B83A49" w:rsidRDefault="46DECF18" w:rsidP="46DECF18">
      <w:pPr>
        <w:widowControl/>
        <w:autoSpaceDE/>
        <w:autoSpaceDN/>
        <w:textAlignment w:val="baseline"/>
        <w:rPr>
          <w:rFonts w:ascii="Arial" w:eastAsia="Times New Roman" w:hAnsi="Arial" w:cs="Arial"/>
          <w:b/>
          <w:bCs/>
          <w:color w:val="1A1A1A"/>
          <w:sz w:val="24"/>
          <w:szCs w:val="24"/>
          <w:lang w:bidi="ar-SA"/>
        </w:rPr>
      </w:pPr>
      <w:r w:rsidRPr="46DECF18">
        <w:rPr>
          <w:rFonts w:ascii="Arial" w:eastAsia="Times New Roman" w:hAnsi="Arial" w:cs="Arial"/>
          <w:color w:val="1A1A1A"/>
          <w:sz w:val="24"/>
          <w:szCs w:val="24"/>
          <w:lang w:bidi="ar-SA"/>
        </w:rPr>
        <w:t>4.</w:t>
      </w:r>
      <w:r w:rsidRPr="46DECF18">
        <w:rPr>
          <w:rFonts w:ascii="Arial" w:eastAsia="Times New Roman" w:hAnsi="Arial" w:cs="Arial"/>
          <w:b/>
          <w:bCs/>
          <w:color w:val="1A1A1A"/>
          <w:sz w:val="24"/>
          <w:szCs w:val="24"/>
          <w:lang w:bidi="ar-SA"/>
        </w:rPr>
        <w:t>Gezonde School</w:t>
      </w:r>
    </w:p>
    <w:p w14:paraId="016CC334" w14:textId="2BE4D738" w:rsidR="00427F45" w:rsidRDefault="46DECF18" w:rsidP="46DECF18">
      <w:pPr>
        <w:rPr>
          <w:rFonts w:ascii="Arial" w:eastAsia="Times New Roman" w:hAnsi="Arial" w:cs="Arial"/>
          <w:b/>
          <w:bCs/>
          <w:color w:val="1A1A1A"/>
          <w:sz w:val="24"/>
          <w:szCs w:val="24"/>
          <w:lang w:bidi="ar-SA"/>
        </w:rPr>
      </w:pPr>
      <w:r w:rsidRPr="46DECF18">
        <w:rPr>
          <w:rFonts w:ascii="Arial" w:eastAsia="Arial" w:hAnsi="Arial" w:cs="Arial"/>
          <w:color w:val="5F497A" w:themeColor="accent4" w:themeShade="BF"/>
          <w:sz w:val="24"/>
          <w:szCs w:val="24"/>
          <w:lang w:bidi="ar-SA"/>
        </w:rPr>
        <w:t> </w:t>
      </w:r>
      <w:proofErr w:type="spellStart"/>
      <w:r w:rsidRPr="46DECF18">
        <w:rPr>
          <w:rFonts w:ascii="Arial" w:eastAsia="Arial" w:hAnsi="Arial" w:cs="Arial"/>
          <w:color w:val="000000" w:themeColor="text1"/>
          <w:sz w:val="24"/>
          <w:szCs w:val="24"/>
        </w:rPr>
        <w:t>O.b.s.</w:t>
      </w:r>
      <w:proofErr w:type="spellEnd"/>
      <w:r w:rsidRPr="46DECF18">
        <w:rPr>
          <w:rFonts w:ascii="Arial" w:eastAsia="Arial" w:hAnsi="Arial" w:cs="Arial"/>
          <w:color w:val="000000" w:themeColor="text1"/>
          <w:sz w:val="24"/>
          <w:szCs w:val="24"/>
        </w:rPr>
        <w:t xml:space="preserve"> Oosterhuizen is al jaren in het bezit van het vignet ‘Gezonde School’. Hier horen de themacertificaten 'Milieu en natuur', 'Relaties en seksualiteit' en 'Bewegen en sport' bij. In het jaarprogramma zaten weer allerlei sportactiviteiten, zoals de Nationale Sportweek, de Koningsspelen, de schoolsporttoernooien en diverse </w:t>
      </w:r>
      <w:proofErr w:type="spellStart"/>
      <w:r w:rsidRPr="46DECF18">
        <w:rPr>
          <w:rFonts w:ascii="Arial" w:eastAsia="Arial" w:hAnsi="Arial" w:cs="Arial"/>
          <w:color w:val="000000" w:themeColor="text1"/>
          <w:sz w:val="24"/>
          <w:szCs w:val="24"/>
        </w:rPr>
        <w:t>clinics</w:t>
      </w:r>
      <w:proofErr w:type="spellEnd"/>
      <w:r w:rsidRPr="46DECF18">
        <w:rPr>
          <w:rFonts w:ascii="Arial" w:eastAsia="Arial" w:hAnsi="Arial" w:cs="Arial"/>
          <w:color w:val="000000" w:themeColor="text1"/>
          <w:sz w:val="24"/>
          <w:szCs w:val="24"/>
        </w:rPr>
        <w:t xml:space="preserve">. Daarnaast hebben wij weer meegedaan aan de week van de Lentekriebels en de week van de Mediawijsheid. Daarnaast heeft groep 8 een weerbaarheidstraining gehad (Ready2b brugklasser). Nieuwe projecten waren dit jaar </w:t>
      </w:r>
      <w:proofErr w:type="spellStart"/>
      <w:r w:rsidRPr="46DECF18">
        <w:rPr>
          <w:rFonts w:ascii="Arial" w:eastAsia="Arial" w:hAnsi="Arial" w:cs="Arial"/>
          <w:color w:val="000000" w:themeColor="text1"/>
          <w:sz w:val="24"/>
          <w:szCs w:val="24"/>
        </w:rPr>
        <w:t>Cleanwise</w:t>
      </w:r>
      <w:proofErr w:type="spellEnd"/>
      <w:r w:rsidRPr="46DECF18">
        <w:rPr>
          <w:rFonts w:ascii="Arial" w:eastAsia="Arial" w:hAnsi="Arial" w:cs="Arial"/>
          <w:color w:val="000000" w:themeColor="text1"/>
          <w:sz w:val="24"/>
          <w:szCs w:val="24"/>
        </w:rPr>
        <w:t xml:space="preserve"> (over duurzaamheid) en </w:t>
      </w:r>
      <w:proofErr w:type="spellStart"/>
      <w:r w:rsidRPr="46DECF18">
        <w:rPr>
          <w:rFonts w:ascii="Arial" w:eastAsia="Arial" w:hAnsi="Arial" w:cs="Arial"/>
          <w:color w:val="000000" w:themeColor="text1"/>
          <w:sz w:val="24"/>
          <w:szCs w:val="24"/>
        </w:rPr>
        <w:t>Cleanair@school</w:t>
      </w:r>
      <w:proofErr w:type="spellEnd"/>
      <w:r w:rsidRPr="46DECF18">
        <w:rPr>
          <w:rFonts w:ascii="Arial" w:eastAsia="Arial" w:hAnsi="Arial" w:cs="Arial"/>
          <w:color w:val="000000" w:themeColor="text1"/>
          <w:sz w:val="24"/>
          <w:szCs w:val="24"/>
        </w:rPr>
        <w:t xml:space="preserve"> (over luchtkwaliteit).</w:t>
      </w:r>
      <w:r w:rsidR="003125F9">
        <w:br/>
      </w:r>
      <w:r w:rsidRPr="46DECF18">
        <w:rPr>
          <w:rFonts w:ascii="Arial" w:eastAsia="Times New Roman" w:hAnsi="Arial" w:cs="Arial"/>
          <w:color w:val="1A1A1A"/>
          <w:sz w:val="24"/>
          <w:szCs w:val="24"/>
          <w:lang w:bidi="ar-SA"/>
        </w:rPr>
        <w:lastRenderedPageBreak/>
        <w:t>5.</w:t>
      </w:r>
      <w:r w:rsidRPr="46DECF18">
        <w:rPr>
          <w:rFonts w:ascii="Arial" w:eastAsia="Times New Roman" w:hAnsi="Arial" w:cs="Arial"/>
          <w:b/>
          <w:bCs/>
          <w:color w:val="1A1A1A"/>
          <w:sz w:val="24"/>
          <w:szCs w:val="24"/>
          <w:lang w:bidi="ar-SA"/>
        </w:rPr>
        <w:t>Interne Begeleiding</w:t>
      </w:r>
    </w:p>
    <w:p w14:paraId="3D76B501" w14:textId="70415A75" w:rsidR="00A04031" w:rsidRPr="00F44203" w:rsidRDefault="00C813A4" w:rsidP="0D21B2EB">
      <w:pPr>
        <w:rPr>
          <w:rFonts w:ascii="Arial" w:eastAsia="Times New Roman" w:hAnsi="Arial" w:cs="Arial"/>
          <w:sz w:val="24"/>
          <w:szCs w:val="24"/>
        </w:rPr>
      </w:pPr>
      <w:r w:rsidRPr="00F44203">
        <w:rPr>
          <w:rFonts w:ascii="Arial" w:eastAsia="Times New Roman" w:hAnsi="Arial" w:cs="Arial"/>
          <w:sz w:val="24"/>
          <w:szCs w:val="24"/>
        </w:rPr>
        <w:t xml:space="preserve">Nienke van der Hoff is dit jaar, voor drie dagdelen, gestart als nieuwe </w:t>
      </w:r>
      <w:proofErr w:type="spellStart"/>
      <w:r w:rsidRPr="00F44203">
        <w:rPr>
          <w:rFonts w:ascii="Arial" w:eastAsia="Times New Roman" w:hAnsi="Arial" w:cs="Arial"/>
          <w:sz w:val="24"/>
          <w:szCs w:val="24"/>
        </w:rPr>
        <w:t>IB’er</w:t>
      </w:r>
      <w:proofErr w:type="spellEnd"/>
      <w:r w:rsidR="00FD528F" w:rsidRPr="00F44203">
        <w:rPr>
          <w:rFonts w:ascii="Arial" w:eastAsia="Times New Roman" w:hAnsi="Arial" w:cs="Arial"/>
          <w:sz w:val="24"/>
          <w:szCs w:val="24"/>
        </w:rPr>
        <w:t xml:space="preserve"> op </w:t>
      </w:r>
      <w:proofErr w:type="spellStart"/>
      <w:r w:rsidR="00FD528F" w:rsidRPr="00F44203">
        <w:rPr>
          <w:rFonts w:ascii="Arial" w:eastAsia="Times New Roman" w:hAnsi="Arial" w:cs="Arial"/>
          <w:sz w:val="24"/>
          <w:szCs w:val="24"/>
        </w:rPr>
        <w:t>o.b.s.</w:t>
      </w:r>
      <w:proofErr w:type="spellEnd"/>
      <w:r w:rsidR="00FD528F" w:rsidRPr="00F44203">
        <w:rPr>
          <w:rFonts w:ascii="Arial" w:eastAsia="Times New Roman" w:hAnsi="Arial" w:cs="Arial"/>
          <w:sz w:val="24"/>
          <w:szCs w:val="24"/>
        </w:rPr>
        <w:t xml:space="preserve"> Oosterhuizen</w:t>
      </w:r>
      <w:r w:rsidRPr="00F44203">
        <w:rPr>
          <w:rFonts w:ascii="Arial" w:eastAsia="Times New Roman" w:hAnsi="Arial" w:cs="Arial"/>
          <w:sz w:val="24"/>
          <w:szCs w:val="24"/>
        </w:rPr>
        <w:t>.</w:t>
      </w:r>
      <w:r w:rsidR="00F87C74" w:rsidRPr="00F44203">
        <w:rPr>
          <w:rFonts w:ascii="Arial" w:eastAsia="Times New Roman" w:hAnsi="Arial" w:cs="Arial"/>
          <w:sz w:val="24"/>
          <w:szCs w:val="24"/>
        </w:rPr>
        <w:t xml:space="preserve"> Zij is op meerdere scholen werkzaam</w:t>
      </w:r>
      <w:r w:rsidR="00FD528F" w:rsidRPr="00F44203">
        <w:rPr>
          <w:rFonts w:ascii="Arial" w:eastAsia="Times New Roman" w:hAnsi="Arial" w:cs="Arial"/>
          <w:sz w:val="24"/>
          <w:szCs w:val="24"/>
        </w:rPr>
        <w:t xml:space="preserve">. </w:t>
      </w:r>
      <w:r w:rsidR="00F87C74" w:rsidRPr="00F44203">
        <w:rPr>
          <w:rFonts w:ascii="Arial" w:eastAsia="Times New Roman" w:hAnsi="Arial" w:cs="Arial"/>
          <w:sz w:val="24"/>
          <w:szCs w:val="24"/>
        </w:rPr>
        <w:t>Afgelopen</w:t>
      </w:r>
      <w:r w:rsidR="46DECF18" w:rsidRPr="00F44203">
        <w:rPr>
          <w:rFonts w:ascii="Arial" w:eastAsia="Times New Roman" w:hAnsi="Arial" w:cs="Arial"/>
          <w:sz w:val="24"/>
          <w:szCs w:val="24"/>
        </w:rPr>
        <w:t xml:space="preserve"> jaar is door de </w:t>
      </w:r>
      <w:proofErr w:type="spellStart"/>
      <w:r w:rsidR="46DECF18" w:rsidRPr="00F44203">
        <w:rPr>
          <w:rFonts w:ascii="Arial" w:eastAsia="Times New Roman" w:hAnsi="Arial" w:cs="Arial"/>
          <w:sz w:val="24"/>
          <w:szCs w:val="24"/>
        </w:rPr>
        <w:t>IB’er</w:t>
      </w:r>
      <w:proofErr w:type="spellEnd"/>
      <w:r w:rsidR="46DECF18" w:rsidRPr="00F44203">
        <w:rPr>
          <w:rFonts w:ascii="Arial" w:eastAsia="Times New Roman" w:hAnsi="Arial" w:cs="Arial"/>
          <w:sz w:val="24"/>
          <w:szCs w:val="24"/>
        </w:rPr>
        <w:t xml:space="preserve"> gebruikt, om de ondersteuningsstructuur in kaart te brengen. Alle stappen die gezet (moeten) worden zijn opgenomen in het ondersteuningsdocument. Het uitwerken van de ondersteuningsstructuur in de groepen, is samen met het team besproken. We hebben ervoor gekozen om dit schooljaar in te steken op de doorgaande lijn m.b.t. het geven van instructie en de interventies binnen het technisch lezen. Volgend schooljaar gaan we verder met het opstellen van een up-to-date leesbeleidsplan en de doorgaande lijn op verschillende punten versterken. </w:t>
      </w:r>
    </w:p>
    <w:p w14:paraId="55B3F339" w14:textId="1A690394" w:rsidR="0002346B" w:rsidRPr="00F44203" w:rsidRDefault="0002346B" w:rsidP="00410C5D">
      <w:pPr>
        <w:rPr>
          <w:rFonts w:ascii="Arial" w:eastAsia="Times New Roman" w:hAnsi="Arial" w:cs="Arial"/>
          <w:sz w:val="24"/>
          <w:szCs w:val="24"/>
        </w:rPr>
      </w:pPr>
      <w:r w:rsidRPr="00F44203">
        <w:rPr>
          <w:rFonts w:ascii="Arial" w:eastAsia="Times New Roman" w:hAnsi="Arial" w:cs="Arial"/>
          <w:sz w:val="24"/>
          <w:szCs w:val="24"/>
        </w:rPr>
        <w:t xml:space="preserve">Het inventariseren van de </w:t>
      </w:r>
      <w:proofErr w:type="spellStart"/>
      <w:r w:rsidRPr="00F44203">
        <w:rPr>
          <w:rFonts w:ascii="Arial" w:eastAsia="Times New Roman" w:hAnsi="Arial" w:cs="Arial"/>
          <w:sz w:val="24"/>
          <w:szCs w:val="24"/>
        </w:rPr>
        <w:t>orthotheek</w:t>
      </w:r>
      <w:proofErr w:type="spellEnd"/>
      <w:r w:rsidRPr="00F44203">
        <w:rPr>
          <w:rFonts w:ascii="Arial" w:eastAsia="Times New Roman" w:hAnsi="Arial" w:cs="Arial"/>
          <w:sz w:val="24"/>
          <w:szCs w:val="24"/>
        </w:rPr>
        <w:t xml:space="preserve"> en gewenste materialen hebben we doorgeschoven naar volgend schooljaar.</w:t>
      </w:r>
    </w:p>
    <w:p w14:paraId="585B4DEA" w14:textId="77777777" w:rsidR="007F1071" w:rsidRPr="00F44203" w:rsidRDefault="007F1071" w:rsidP="00410C5D">
      <w:pPr>
        <w:rPr>
          <w:rFonts w:ascii="Arial" w:eastAsia="Times New Roman" w:hAnsi="Arial" w:cs="Arial"/>
          <w:sz w:val="24"/>
          <w:szCs w:val="24"/>
        </w:rPr>
      </w:pPr>
    </w:p>
    <w:p w14:paraId="055DAC3E" w14:textId="3EAB08D2" w:rsidR="00396C49" w:rsidRPr="00396C49" w:rsidRDefault="43645038" w:rsidP="00410C5D">
      <w:pPr>
        <w:rPr>
          <w:rFonts w:ascii="Arial" w:eastAsia="Times New Roman" w:hAnsi="Arial" w:cs="Arial"/>
          <w:b/>
          <w:sz w:val="24"/>
          <w:szCs w:val="24"/>
        </w:rPr>
      </w:pPr>
      <w:r w:rsidRPr="43645038">
        <w:rPr>
          <w:rFonts w:ascii="Arial" w:eastAsia="Times New Roman" w:hAnsi="Arial" w:cs="Arial"/>
          <w:sz w:val="24"/>
          <w:szCs w:val="24"/>
        </w:rPr>
        <w:t>6.</w:t>
      </w:r>
      <w:r w:rsidRPr="43645038">
        <w:rPr>
          <w:rFonts w:ascii="Arial" w:eastAsia="Times New Roman" w:hAnsi="Arial" w:cs="Arial"/>
          <w:b/>
          <w:bCs/>
          <w:sz w:val="24"/>
          <w:szCs w:val="24"/>
        </w:rPr>
        <w:t>Bekwaamheidskompas</w:t>
      </w:r>
    </w:p>
    <w:p w14:paraId="645A8C71" w14:textId="41BAD90C" w:rsidR="43645038" w:rsidRPr="008B7F54" w:rsidRDefault="43645038" w:rsidP="43645038">
      <w:pPr>
        <w:rPr>
          <w:rFonts w:ascii="Arial" w:eastAsia="Times New Roman" w:hAnsi="Arial" w:cs="Arial"/>
          <w:sz w:val="24"/>
          <w:szCs w:val="24"/>
        </w:rPr>
      </w:pPr>
      <w:r w:rsidRPr="008B7F54">
        <w:rPr>
          <w:rFonts w:ascii="Arial" w:eastAsia="Times New Roman" w:hAnsi="Arial" w:cs="Arial"/>
          <w:sz w:val="24"/>
          <w:szCs w:val="24"/>
        </w:rPr>
        <w:t>Het observatie-instrument Bekwaamheidskompas biedt mogelijkheden om op individueel- en op schoolniveau zicht te hebben op de kwaliteiten van de leerkrachten. Hierdoor kunnen de competenties van de medewerkers –en daarmee de kwaliteit van het gegeven onderwijs- worden geëvalueerd en versterkt. Bij alle leerkrachten is het Bekwaamheidskompas afgenomen. Dit ontwikkelinstrument geeft een goed beeld van de competenties en levert nuttige ontwikkelgesprekken op.</w:t>
      </w:r>
    </w:p>
    <w:p w14:paraId="30985635" w14:textId="1572499E" w:rsidR="00BA221C" w:rsidRPr="008B7F54" w:rsidRDefault="00BA221C" w:rsidP="004A4DA0">
      <w:pPr>
        <w:widowControl/>
        <w:autoSpaceDE/>
        <w:autoSpaceDN/>
        <w:textAlignment w:val="baseline"/>
        <w:rPr>
          <w:rFonts w:ascii="Times New Roman" w:eastAsia="Times New Roman" w:hAnsi="Times New Roman" w:cs="Times New Roman"/>
          <w:sz w:val="24"/>
          <w:szCs w:val="24"/>
          <w:lang w:bidi="ar-SA"/>
        </w:rPr>
      </w:pPr>
    </w:p>
    <w:p w14:paraId="368E39A6" w14:textId="3679008A" w:rsidR="00DA0F33" w:rsidRPr="008B7F54" w:rsidRDefault="43645038" w:rsidP="00677CFA">
      <w:pPr>
        <w:textAlignment w:val="baseline"/>
        <w:rPr>
          <w:rFonts w:ascii="Arial" w:eastAsia="Times New Roman" w:hAnsi="Arial" w:cs="Arial"/>
          <w:b/>
          <w:sz w:val="24"/>
          <w:szCs w:val="24"/>
        </w:rPr>
      </w:pPr>
      <w:r w:rsidRPr="008B7F54">
        <w:rPr>
          <w:rFonts w:ascii="Arial" w:eastAsia="Times New Roman" w:hAnsi="Arial" w:cs="Arial"/>
          <w:sz w:val="24"/>
          <w:szCs w:val="24"/>
        </w:rPr>
        <w:t xml:space="preserve">7. </w:t>
      </w:r>
      <w:r w:rsidRPr="008B7F54">
        <w:rPr>
          <w:rFonts w:ascii="Arial" w:eastAsia="Times New Roman" w:hAnsi="Arial" w:cs="Arial"/>
          <w:b/>
          <w:bCs/>
          <w:sz w:val="24"/>
          <w:szCs w:val="24"/>
        </w:rPr>
        <w:t>ICT</w:t>
      </w:r>
    </w:p>
    <w:p w14:paraId="6047EE89" w14:textId="0342FBA2" w:rsidR="43645038" w:rsidRPr="008B7F54" w:rsidRDefault="001A21A0" w:rsidP="46DECF18">
      <w:pPr>
        <w:rPr>
          <w:rFonts w:ascii="Arial" w:eastAsia="Times New Roman" w:hAnsi="Arial" w:cs="Arial"/>
          <w:sz w:val="24"/>
          <w:szCs w:val="24"/>
          <w:lang w:bidi="ar-SA"/>
        </w:rPr>
      </w:pPr>
      <w:r>
        <w:rPr>
          <w:noProof/>
        </w:rPr>
        <w:drawing>
          <wp:anchor distT="0" distB="0" distL="114300" distR="114300" simplePos="0" relativeHeight="251661824" behindDoc="0" locked="0" layoutInCell="1" allowOverlap="1" wp14:anchorId="40C0A843" wp14:editId="7EF6126B">
            <wp:simplePos x="0" y="0"/>
            <wp:positionH relativeFrom="margin">
              <wp:align>right</wp:align>
            </wp:positionH>
            <wp:positionV relativeFrom="margin">
              <wp:posOffset>3862705</wp:posOffset>
            </wp:positionV>
            <wp:extent cx="2035175" cy="2352675"/>
            <wp:effectExtent l="0" t="0" r="3175" b="9525"/>
            <wp:wrapSquare wrapText="bothSides"/>
            <wp:docPr id="1833586197" name="Picture 183358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l="22809" t="23598" r="50082" b="20648"/>
                    <a:stretch>
                      <a:fillRect/>
                    </a:stretch>
                  </pic:blipFill>
                  <pic:spPr>
                    <a:xfrm>
                      <a:off x="0" y="0"/>
                      <a:ext cx="2035175" cy="2352675"/>
                    </a:xfrm>
                    <a:prstGeom prst="rect">
                      <a:avLst/>
                    </a:prstGeom>
                  </pic:spPr>
                </pic:pic>
              </a:graphicData>
            </a:graphic>
            <wp14:sizeRelH relativeFrom="margin">
              <wp14:pctWidth>0</wp14:pctWidth>
            </wp14:sizeRelH>
            <wp14:sizeRelV relativeFrom="margin">
              <wp14:pctHeight>0</wp14:pctHeight>
            </wp14:sizeRelV>
          </wp:anchor>
        </w:drawing>
      </w:r>
      <w:r w:rsidR="46DECF18" w:rsidRPr="008B7F54">
        <w:rPr>
          <w:rFonts w:ascii="Arial" w:eastAsia="Times New Roman" w:hAnsi="Arial" w:cs="Arial"/>
          <w:sz w:val="24"/>
          <w:szCs w:val="24"/>
          <w:lang w:bidi="ar-SA"/>
        </w:rPr>
        <w:t xml:space="preserve">Dit jaar zijn alle digiborden vervangen door touchscreens en is alle hardware vervangen. Ons draadloze netwerk is aangepast en de kopieer- en scanapparatuur is vernieuwd. </w:t>
      </w:r>
    </w:p>
    <w:p w14:paraId="4B3FCD84" w14:textId="4FDB785C" w:rsidR="43645038" w:rsidRPr="008B7F54" w:rsidRDefault="43645038" w:rsidP="43645038">
      <w:pPr>
        <w:rPr>
          <w:rFonts w:ascii="Arial" w:eastAsia="Times New Roman" w:hAnsi="Arial" w:cs="Arial"/>
          <w:sz w:val="24"/>
          <w:szCs w:val="24"/>
          <w:lang w:bidi="ar-SA"/>
        </w:rPr>
      </w:pPr>
    </w:p>
    <w:p w14:paraId="75C26415" w14:textId="18251445" w:rsidR="43645038" w:rsidRPr="008B7F54" w:rsidRDefault="46DECF18" w:rsidP="46DECF18">
      <w:pPr>
        <w:rPr>
          <w:rFonts w:ascii="Arial" w:eastAsia="Times New Roman" w:hAnsi="Arial" w:cs="Arial"/>
          <w:sz w:val="24"/>
          <w:szCs w:val="24"/>
          <w:lang w:bidi="ar-SA"/>
        </w:rPr>
      </w:pPr>
      <w:r w:rsidRPr="008B7F54">
        <w:rPr>
          <w:rFonts w:ascii="Arial" w:eastAsia="Times New Roman" w:hAnsi="Arial" w:cs="Arial"/>
          <w:sz w:val="24"/>
          <w:szCs w:val="24"/>
          <w:lang w:bidi="ar-SA"/>
        </w:rPr>
        <w:t xml:space="preserve">Wij gebruiken nu </w:t>
      </w:r>
      <w:proofErr w:type="spellStart"/>
      <w:r w:rsidRPr="008B7F54">
        <w:rPr>
          <w:rFonts w:ascii="Arial" w:eastAsia="Times New Roman" w:hAnsi="Arial" w:cs="Arial"/>
          <w:sz w:val="24"/>
          <w:szCs w:val="24"/>
          <w:lang w:bidi="ar-SA"/>
        </w:rPr>
        <w:t>chromebooks</w:t>
      </w:r>
      <w:proofErr w:type="spellEnd"/>
      <w:r w:rsidRPr="008B7F54">
        <w:rPr>
          <w:rFonts w:ascii="Arial" w:eastAsia="Times New Roman" w:hAnsi="Arial" w:cs="Arial"/>
          <w:sz w:val="24"/>
          <w:szCs w:val="24"/>
          <w:lang w:bidi="ar-SA"/>
        </w:rPr>
        <w:t xml:space="preserve"> en zijn blij met de flexibiliteit die dit met zich mee brengt. </w:t>
      </w:r>
      <w:r w:rsidRPr="008B7F54">
        <w:rPr>
          <w:rFonts w:ascii="Arial" w:eastAsia="Arial" w:hAnsi="Arial" w:cs="Arial"/>
          <w:sz w:val="24"/>
          <w:szCs w:val="24"/>
        </w:rPr>
        <w:t xml:space="preserve">We hebben ervoor gekozen dat de groepen 3 t/m 8 de gehele dag enkele </w:t>
      </w:r>
      <w:proofErr w:type="spellStart"/>
      <w:r w:rsidRPr="008B7F54">
        <w:rPr>
          <w:rFonts w:ascii="Arial" w:eastAsia="Times New Roman" w:hAnsi="Arial" w:cs="Arial"/>
          <w:sz w:val="24"/>
          <w:szCs w:val="24"/>
          <w:lang w:bidi="ar-SA"/>
        </w:rPr>
        <w:t>chromebooks</w:t>
      </w:r>
      <w:proofErr w:type="spellEnd"/>
      <w:r w:rsidRPr="008B7F54">
        <w:rPr>
          <w:rFonts w:ascii="Arial" w:eastAsia="Arial" w:hAnsi="Arial" w:cs="Arial"/>
          <w:sz w:val="24"/>
          <w:szCs w:val="24"/>
        </w:rPr>
        <w:t xml:space="preserve"> tot hun beschikking hebben. Daarnaast kan groep 3/4 's morgens en groep 5 t/m 8 's middags, over 15 extra </w:t>
      </w:r>
      <w:proofErr w:type="spellStart"/>
      <w:r w:rsidRPr="008B7F54">
        <w:rPr>
          <w:rFonts w:ascii="Arial" w:eastAsia="Times New Roman" w:hAnsi="Arial" w:cs="Arial"/>
          <w:sz w:val="24"/>
          <w:szCs w:val="24"/>
          <w:lang w:bidi="ar-SA"/>
        </w:rPr>
        <w:t>chromebooks</w:t>
      </w:r>
      <w:proofErr w:type="spellEnd"/>
      <w:r w:rsidRPr="008B7F54">
        <w:rPr>
          <w:rFonts w:ascii="Arial" w:eastAsia="Arial" w:hAnsi="Arial" w:cs="Arial"/>
          <w:sz w:val="24"/>
          <w:szCs w:val="24"/>
        </w:rPr>
        <w:t xml:space="preserve"> beschikken. </w:t>
      </w:r>
      <w:r w:rsidRPr="008B7F54">
        <w:rPr>
          <w:rFonts w:ascii="Arial" w:eastAsia="Times New Roman" w:hAnsi="Arial" w:cs="Arial"/>
          <w:sz w:val="24"/>
          <w:szCs w:val="24"/>
          <w:lang w:bidi="ar-SA"/>
        </w:rPr>
        <w:t xml:space="preserve">Hierdoor kan een hele groep tegelijk werken met o.a. de leerling-software van de methodes. </w:t>
      </w:r>
    </w:p>
    <w:p w14:paraId="62318DE3" w14:textId="0BA3E6E9" w:rsidR="43645038" w:rsidRPr="008B7F54" w:rsidRDefault="43645038" w:rsidP="43645038">
      <w:pPr>
        <w:rPr>
          <w:rFonts w:ascii="Arial" w:eastAsia="Times New Roman" w:hAnsi="Arial" w:cs="Arial"/>
          <w:sz w:val="24"/>
          <w:szCs w:val="24"/>
          <w:lang w:bidi="ar-SA"/>
        </w:rPr>
      </w:pPr>
    </w:p>
    <w:p w14:paraId="4500A9B5" w14:textId="1CCC8924" w:rsidR="43645038" w:rsidRPr="008B7F54" w:rsidRDefault="43645038" w:rsidP="43645038">
      <w:pPr>
        <w:rPr>
          <w:rFonts w:ascii="Arial" w:eastAsia="Times New Roman" w:hAnsi="Arial" w:cs="Arial"/>
          <w:sz w:val="24"/>
          <w:szCs w:val="24"/>
          <w:lang w:bidi="ar-SA"/>
        </w:rPr>
      </w:pPr>
      <w:r w:rsidRPr="008B7F54">
        <w:rPr>
          <w:rFonts w:ascii="Arial" w:eastAsia="Times New Roman" w:hAnsi="Arial" w:cs="Arial"/>
          <w:sz w:val="24"/>
          <w:szCs w:val="24"/>
          <w:lang w:bidi="ar-SA"/>
        </w:rPr>
        <w:t>De leerlingen kunnen ook met MOO thuis werken. Daarbij ervaren we nog een aantal knelpunten. Zo zoeken we nog naar de beste manier van werken met word-online en het opslaan van werkstukken.</w:t>
      </w:r>
    </w:p>
    <w:p w14:paraId="6C6DBB53" w14:textId="731B04BD" w:rsidR="43645038" w:rsidRPr="008B7F54" w:rsidRDefault="46DECF18" w:rsidP="46DECF18">
      <w:pPr>
        <w:rPr>
          <w:rFonts w:ascii="Arial" w:eastAsia="Times New Roman" w:hAnsi="Arial" w:cs="Arial"/>
          <w:sz w:val="24"/>
          <w:szCs w:val="24"/>
          <w:lang w:bidi="ar-SA"/>
        </w:rPr>
      </w:pPr>
      <w:r w:rsidRPr="008B7F54">
        <w:rPr>
          <w:rFonts w:ascii="Arial" w:eastAsia="Times New Roman" w:hAnsi="Arial" w:cs="Arial"/>
          <w:sz w:val="24"/>
          <w:szCs w:val="24"/>
          <w:lang w:bidi="ar-SA"/>
        </w:rPr>
        <w:t xml:space="preserve">Wij gebruiken het </w:t>
      </w:r>
      <w:proofErr w:type="spellStart"/>
      <w:r w:rsidRPr="008B7F54">
        <w:rPr>
          <w:rFonts w:ascii="Arial" w:eastAsia="Times New Roman" w:hAnsi="Arial" w:cs="Arial"/>
          <w:sz w:val="24"/>
          <w:szCs w:val="24"/>
          <w:lang w:bidi="ar-SA"/>
        </w:rPr>
        <w:t>leerlingadministratie</w:t>
      </w:r>
      <w:proofErr w:type="spellEnd"/>
      <w:r w:rsidRPr="008B7F54">
        <w:rPr>
          <w:rFonts w:ascii="Arial" w:eastAsia="Times New Roman" w:hAnsi="Arial" w:cs="Arial"/>
          <w:sz w:val="24"/>
          <w:szCs w:val="24"/>
          <w:lang w:bidi="ar-SA"/>
        </w:rPr>
        <w:t xml:space="preserve">- en volgsysteem </w:t>
      </w:r>
      <w:proofErr w:type="spellStart"/>
      <w:r w:rsidRPr="008B7F54">
        <w:rPr>
          <w:rFonts w:ascii="Arial" w:eastAsia="Times New Roman" w:hAnsi="Arial" w:cs="Arial"/>
          <w:sz w:val="24"/>
          <w:szCs w:val="24"/>
          <w:lang w:bidi="ar-SA"/>
        </w:rPr>
        <w:t>Parnassys-webbased</w:t>
      </w:r>
      <w:proofErr w:type="spellEnd"/>
      <w:r w:rsidRPr="008B7F54">
        <w:rPr>
          <w:rFonts w:ascii="Arial" w:eastAsia="Times New Roman" w:hAnsi="Arial" w:cs="Arial"/>
          <w:sz w:val="24"/>
          <w:szCs w:val="24"/>
          <w:lang w:bidi="ar-SA"/>
        </w:rPr>
        <w:t xml:space="preserve">. Onze ouders maken ook gebruik van het online ouderportaal van </w:t>
      </w:r>
      <w:proofErr w:type="spellStart"/>
      <w:r w:rsidRPr="008B7F54">
        <w:rPr>
          <w:rFonts w:ascii="Arial" w:eastAsia="Times New Roman" w:hAnsi="Arial" w:cs="Arial"/>
          <w:sz w:val="24"/>
          <w:szCs w:val="24"/>
          <w:lang w:bidi="ar-SA"/>
        </w:rPr>
        <w:t>Parnassys</w:t>
      </w:r>
      <w:proofErr w:type="spellEnd"/>
      <w:r w:rsidRPr="008B7F54">
        <w:rPr>
          <w:rFonts w:ascii="Arial" w:eastAsia="Times New Roman" w:hAnsi="Arial" w:cs="Arial"/>
          <w:sz w:val="24"/>
          <w:szCs w:val="24"/>
          <w:lang w:bidi="ar-SA"/>
        </w:rPr>
        <w:t>.</w:t>
      </w:r>
    </w:p>
    <w:p w14:paraId="002DDBC6" w14:textId="7657040A" w:rsidR="43645038" w:rsidRPr="008B7F54" w:rsidRDefault="43645038" w:rsidP="43645038">
      <w:pPr>
        <w:rPr>
          <w:rFonts w:ascii="Arial" w:eastAsia="Times New Roman" w:hAnsi="Arial" w:cs="Arial"/>
          <w:sz w:val="24"/>
          <w:szCs w:val="24"/>
          <w:lang w:bidi="ar-SA"/>
        </w:rPr>
      </w:pPr>
    </w:p>
    <w:p w14:paraId="686CE1D2" w14:textId="3D8192DE" w:rsidR="43645038" w:rsidRPr="008B7F54" w:rsidRDefault="43645038" w:rsidP="43645038">
      <w:pPr>
        <w:rPr>
          <w:rFonts w:ascii="Arial" w:eastAsia="Times New Roman" w:hAnsi="Arial" w:cs="Arial"/>
          <w:sz w:val="24"/>
          <w:szCs w:val="24"/>
          <w:lang w:bidi="ar-SA"/>
        </w:rPr>
      </w:pPr>
      <w:r w:rsidRPr="008B7F54">
        <w:rPr>
          <w:rFonts w:ascii="Arial" w:eastAsia="Times New Roman" w:hAnsi="Arial" w:cs="Arial"/>
          <w:sz w:val="24"/>
          <w:szCs w:val="24"/>
          <w:lang w:bidi="ar-SA"/>
        </w:rPr>
        <w:t>Om de communicatie met ouders te optimaliseren is er een ouderapp in gebruik genomen. Momenteel wordt het vooral gebruikt om ouders op de hoogte te houden van leuke activiteiten en huiswerk. De functie voor brieven wordt nog niet gebruikt.</w:t>
      </w:r>
    </w:p>
    <w:p w14:paraId="7C940D67" w14:textId="0CD9D4A5" w:rsidR="43645038" w:rsidRPr="008B7F54" w:rsidRDefault="43645038" w:rsidP="43645038">
      <w:pPr>
        <w:rPr>
          <w:rFonts w:ascii="Arial" w:eastAsia="Times New Roman" w:hAnsi="Arial" w:cs="Arial"/>
          <w:sz w:val="24"/>
          <w:szCs w:val="24"/>
          <w:lang w:bidi="ar-SA"/>
        </w:rPr>
      </w:pPr>
    </w:p>
    <w:p w14:paraId="0A5E3AC5" w14:textId="0A9E288F" w:rsidR="686AC6E9" w:rsidRDefault="686AC6E9">
      <w:r w:rsidRPr="008B7F54">
        <w:rPr>
          <w:rFonts w:ascii="Arial" w:eastAsia="Times New Roman" w:hAnsi="Arial" w:cs="Arial"/>
          <w:sz w:val="24"/>
          <w:szCs w:val="24"/>
          <w:lang w:bidi="ar-SA"/>
        </w:rPr>
        <w:t>Het intranet (SharePoint) wordt door alle medewerkers gebruikt o.a. voor nieuwberichten, agenda's en notulen. Aan het eenvoudiger plaatsen van bestanden wordt gewerkt. Iedere medewerker heeft een mailadres van Leerplein055.</w:t>
      </w:r>
    </w:p>
    <w:p w14:paraId="78851028" w14:textId="6EE50B31" w:rsidR="686AC6E9" w:rsidRDefault="686AC6E9" w:rsidP="686AC6E9">
      <w:pPr>
        <w:jc w:val="center"/>
        <w:sectPr w:rsidR="686AC6E9" w:rsidSect="00410C5D">
          <w:headerReference w:type="default" r:id="rId24"/>
          <w:footerReference w:type="first" r:id="rId25"/>
          <w:pgSz w:w="11910" w:h="16840"/>
          <w:pgMar w:top="1417" w:right="1417" w:bottom="1417" w:left="1417" w:header="1225" w:footer="821" w:gutter="0"/>
          <w:cols w:space="720"/>
          <w:docGrid w:linePitch="299"/>
        </w:sectPr>
      </w:pPr>
    </w:p>
    <w:p w14:paraId="29EC17D8" w14:textId="77777777" w:rsidR="00890C57" w:rsidRDefault="001C3BC1" w:rsidP="43645038">
      <w:pPr>
        <w:rPr>
          <w:sz w:val="24"/>
          <w:szCs w:val="24"/>
        </w:rPr>
      </w:pPr>
      <w:r>
        <w:rPr>
          <w:noProof/>
          <w:color w:val="231F20"/>
          <w:lang w:bidi="ar-SA"/>
        </w:rPr>
        <w:lastRenderedPageBreak/>
        <mc:AlternateContent>
          <mc:Choice Requires="wps">
            <w:drawing>
              <wp:anchor distT="0" distB="0" distL="114300" distR="114300" simplePos="0" relativeHeight="251658752" behindDoc="0" locked="0" layoutInCell="1" allowOverlap="1" wp14:anchorId="1A1EEBB8" wp14:editId="7C70FC8F">
                <wp:simplePos x="0" y="0"/>
                <wp:positionH relativeFrom="margin">
                  <wp:align>left</wp:align>
                </wp:positionH>
                <wp:positionV relativeFrom="paragraph">
                  <wp:posOffset>635</wp:posOffset>
                </wp:positionV>
                <wp:extent cx="5652135" cy="499745"/>
                <wp:effectExtent l="0" t="0" r="5715" b="14605"/>
                <wp:wrapThrough wrapText="bothSides">
                  <wp:wrapPolygon edited="0">
                    <wp:start x="0" y="0"/>
                    <wp:lineTo x="0" y="21408"/>
                    <wp:lineTo x="21549" y="21408"/>
                    <wp:lineTo x="21549" y="0"/>
                    <wp:lineTo x="0" y="0"/>
                  </wp:wrapPolygon>
                </wp:wrapThrough>
                <wp:docPr id="6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499745"/>
                        </a:xfrm>
                        <a:prstGeom prst="rect">
                          <a:avLst/>
                        </a:prstGeom>
                        <a:noFill/>
                        <a:ln>
                          <a:noFill/>
                        </a:ln>
                        <a:extLst>
                          <a:ext uri="{909E8E84-426E-40dd-AFC4-6F175D3DCCD1}">
                            <a14:hiddenFill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7BA3D544"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score eindtoets</w:t>
                            </w:r>
                          </w:p>
                          <w:p w14:paraId="573991C1" w14:textId="77777777" w:rsidR="007B3F21" w:rsidRPr="008D2256" w:rsidRDefault="007B3F21" w:rsidP="00F92FDE">
                            <w:pP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EBB8" id="Text Box 74" o:spid="_x0000_s1030" type="#_x0000_t202" style="position:absolute;margin-left:0;margin-top:.05pt;width:445.05pt;height:39.3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" filled="f" stroked="f">
                <v:textbox inset="0,0,0,0">
                  <w:txbxContent>
                    <w:p w14:paraId="7BA3D544"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score eindtoets</w:t>
                      </w:r>
                    </w:p>
                    <w:p w14:paraId="573991C1" w14:textId="77777777" w:rsidR="007B3F21" w:rsidRPr="008D2256" w:rsidRDefault="007B3F21" w:rsidP="00F92FDE">
                      <w:pPr>
                        <w:rPr>
                          <w:rFonts w:ascii="Arial" w:hAnsi="Arial" w:cs="Arial"/>
                          <w:b/>
                        </w:rPr>
                      </w:pPr>
                    </w:p>
                  </w:txbxContent>
                </v:textbox>
                <w10:wrap type="through" anchorx="margin"/>
              </v:shape>
            </w:pict>
          </mc:Fallback>
        </mc:AlternateContent>
      </w:r>
    </w:p>
    <w:p w14:paraId="2F70DE9F" w14:textId="6D300C97" w:rsidR="00E23CA4" w:rsidRPr="00994650" w:rsidRDefault="00E23CA4" w:rsidP="00E23CA4">
      <w:pPr>
        <w:rPr>
          <w:rFonts w:ascii="Arial" w:eastAsia="Arial" w:hAnsi="Arial" w:cs="Arial"/>
          <w:sz w:val="24"/>
          <w:szCs w:val="24"/>
        </w:rPr>
      </w:pPr>
      <w:r w:rsidRPr="00994650">
        <w:rPr>
          <w:rFonts w:ascii="Arial" w:eastAsia="Arial" w:hAnsi="Arial" w:cs="Arial"/>
          <w:sz w:val="24"/>
          <w:szCs w:val="24"/>
          <w:u w:val="single"/>
        </w:rPr>
        <w:t>Samenvatting</w:t>
      </w:r>
    </w:p>
    <w:p w14:paraId="18193B2D" w14:textId="77777777" w:rsidR="00E23CA4" w:rsidRPr="00994650" w:rsidRDefault="00E23CA4" w:rsidP="00E23CA4">
      <w:pPr>
        <w:pStyle w:val="Lijstalinea"/>
        <w:numPr>
          <w:ilvl w:val="0"/>
          <w:numId w:val="11"/>
        </w:numPr>
        <w:rPr>
          <w:sz w:val="24"/>
          <w:szCs w:val="24"/>
        </w:rPr>
      </w:pPr>
      <w:r w:rsidRPr="00994650">
        <w:rPr>
          <w:rFonts w:ascii="Arial" w:eastAsia="Arial" w:hAnsi="Arial" w:cs="Arial"/>
          <w:sz w:val="24"/>
          <w:szCs w:val="24"/>
        </w:rPr>
        <w:t>De gemiddelde schoolscore is 534,5.</w:t>
      </w:r>
    </w:p>
    <w:p w14:paraId="1AFFF6C8" w14:textId="77777777" w:rsidR="00E23CA4" w:rsidRPr="00994650" w:rsidRDefault="00E23CA4" w:rsidP="00E23CA4">
      <w:pPr>
        <w:pStyle w:val="Lijstalinea"/>
        <w:numPr>
          <w:ilvl w:val="0"/>
          <w:numId w:val="11"/>
        </w:numPr>
        <w:rPr>
          <w:sz w:val="24"/>
          <w:szCs w:val="24"/>
        </w:rPr>
      </w:pPr>
      <w:r w:rsidRPr="00994650">
        <w:rPr>
          <w:rFonts w:ascii="Arial" w:eastAsia="Arial" w:hAnsi="Arial" w:cs="Arial"/>
          <w:sz w:val="24"/>
          <w:szCs w:val="24"/>
        </w:rPr>
        <w:t>Het landelijk gemiddelde is vastgesteld op 535,7.</w:t>
      </w:r>
    </w:p>
    <w:p w14:paraId="68AB0A6E" w14:textId="77777777" w:rsidR="00E23CA4" w:rsidRPr="00994650" w:rsidRDefault="00E23CA4" w:rsidP="00E23CA4">
      <w:pPr>
        <w:pStyle w:val="Lijstalinea"/>
        <w:numPr>
          <w:ilvl w:val="0"/>
          <w:numId w:val="11"/>
        </w:numPr>
        <w:rPr>
          <w:sz w:val="24"/>
          <w:szCs w:val="24"/>
        </w:rPr>
      </w:pPr>
      <w:r w:rsidRPr="00994650">
        <w:rPr>
          <w:rFonts w:ascii="Arial" w:eastAsia="Arial" w:hAnsi="Arial" w:cs="Arial"/>
          <w:sz w:val="24"/>
          <w:szCs w:val="24"/>
        </w:rPr>
        <w:t xml:space="preserve">Het verschil is daarmee -1,2. </w:t>
      </w:r>
    </w:p>
    <w:p w14:paraId="04BC0B83" w14:textId="6F33D4F2" w:rsidR="00E23CA4" w:rsidRPr="00994650" w:rsidRDefault="00E23CA4" w:rsidP="00E23CA4">
      <w:pPr>
        <w:pStyle w:val="Lijstalinea"/>
        <w:numPr>
          <w:ilvl w:val="0"/>
          <w:numId w:val="11"/>
        </w:numPr>
        <w:rPr>
          <w:sz w:val="24"/>
          <w:szCs w:val="24"/>
        </w:rPr>
      </w:pPr>
      <w:r w:rsidRPr="00994650">
        <w:rPr>
          <w:rFonts w:ascii="Arial" w:eastAsia="Arial" w:hAnsi="Arial" w:cs="Arial"/>
          <w:sz w:val="24"/>
          <w:szCs w:val="24"/>
        </w:rPr>
        <w:t>We zitten 0,1 onder de ondergrens.</w:t>
      </w:r>
    </w:p>
    <w:p w14:paraId="4E94C04D" w14:textId="4F304D34" w:rsidR="5C135E65" w:rsidRPr="00994650" w:rsidRDefault="00F656B3" w:rsidP="005F6614">
      <w:pPr>
        <w:pStyle w:val="Lijstalinea"/>
        <w:numPr>
          <w:ilvl w:val="0"/>
          <w:numId w:val="11"/>
        </w:numPr>
        <w:rPr>
          <w:sz w:val="24"/>
          <w:szCs w:val="24"/>
        </w:rPr>
      </w:pPr>
      <w:r w:rsidRPr="00994650">
        <w:rPr>
          <w:rFonts w:ascii="Arial" w:eastAsia="Arial" w:hAnsi="Arial" w:cs="Arial"/>
          <w:sz w:val="24"/>
          <w:szCs w:val="24"/>
        </w:rPr>
        <w:t>De groep heeft naar verwachting gescoord als je kijkt naar het leerlingvolgsysteem. Desondanks zijn we niet tevreden, omdat we vinden dat onze school gemiddeld hoort te</w:t>
      </w:r>
      <w:r w:rsidR="005F6614" w:rsidRPr="00994650">
        <w:rPr>
          <w:rFonts w:ascii="Arial" w:eastAsia="Arial" w:hAnsi="Arial" w:cs="Arial"/>
          <w:sz w:val="24"/>
          <w:szCs w:val="24"/>
        </w:rPr>
        <w:t xml:space="preserve"> </w:t>
      </w:r>
      <w:r w:rsidR="43645038" w:rsidRPr="00994650">
        <w:rPr>
          <w:rFonts w:ascii="Arial" w:eastAsia="Arial" w:hAnsi="Arial" w:cs="Arial"/>
          <w:sz w:val="24"/>
          <w:szCs w:val="24"/>
        </w:rPr>
        <w:t>scoren.</w:t>
      </w:r>
    </w:p>
    <w:p w14:paraId="2C6027F7" w14:textId="3CCA3AF4" w:rsidR="5C135E65" w:rsidRPr="00994650" w:rsidRDefault="46DECF18" w:rsidP="46DECF18">
      <w:pPr>
        <w:pStyle w:val="Lijstalinea"/>
        <w:numPr>
          <w:ilvl w:val="0"/>
          <w:numId w:val="11"/>
        </w:numPr>
        <w:rPr>
          <w:sz w:val="24"/>
          <w:szCs w:val="24"/>
        </w:rPr>
      </w:pPr>
      <w:r w:rsidRPr="00994650">
        <w:rPr>
          <w:rFonts w:ascii="Arial" w:eastAsia="Arial" w:hAnsi="Arial" w:cs="Arial"/>
          <w:sz w:val="24"/>
          <w:szCs w:val="24"/>
        </w:rPr>
        <w:t xml:space="preserve">Doordat groep 8 uit slechts 15 leerlingen bestaat, kan het resultaat van één leerling veel invloed uitoefenen op het gemiddelde. </w:t>
      </w:r>
    </w:p>
    <w:p w14:paraId="7AC1281C" w14:textId="1D680187" w:rsidR="5C135E65" w:rsidRPr="00994650" w:rsidRDefault="43645038" w:rsidP="43645038">
      <w:pPr>
        <w:pStyle w:val="Lijstalinea"/>
        <w:numPr>
          <w:ilvl w:val="0"/>
          <w:numId w:val="11"/>
        </w:numPr>
        <w:rPr>
          <w:sz w:val="24"/>
          <w:szCs w:val="24"/>
        </w:rPr>
      </w:pPr>
      <w:r w:rsidRPr="00994650">
        <w:rPr>
          <w:rFonts w:ascii="Arial" w:eastAsia="Arial" w:hAnsi="Arial" w:cs="Arial"/>
          <w:sz w:val="24"/>
          <w:szCs w:val="24"/>
        </w:rPr>
        <w:t xml:space="preserve">Als we naar de domeinen ‘Lezen’ en ‘Taalverzorging’ kijken, scoren wij op alle onderdelen t.o.v. vergelijkbare scholen volgens verwachting. Kijken we naar ‘Rekenen’ dan scoren we op het onderdeel </w:t>
      </w:r>
      <w:r w:rsidR="005B5763" w:rsidRPr="00994650">
        <w:rPr>
          <w:rFonts w:ascii="Arial" w:eastAsia="Arial" w:hAnsi="Arial" w:cs="Arial"/>
          <w:sz w:val="24"/>
          <w:szCs w:val="24"/>
        </w:rPr>
        <w:t>‘</w:t>
      </w:r>
      <w:r w:rsidRPr="00994650">
        <w:rPr>
          <w:rFonts w:ascii="Arial" w:eastAsia="Arial" w:hAnsi="Arial" w:cs="Arial"/>
          <w:bCs/>
          <w:sz w:val="24"/>
          <w:szCs w:val="24"/>
        </w:rPr>
        <w:t>getallen</w:t>
      </w:r>
      <w:r w:rsidR="005B5763" w:rsidRPr="00994650">
        <w:rPr>
          <w:rFonts w:ascii="Arial" w:eastAsia="Arial" w:hAnsi="Arial" w:cs="Arial"/>
          <w:bCs/>
          <w:sz w:val="24"/>
          <w:szCs w:val="24"/>
        </w:rPr>
        <w:t>’</w:t>
      </w:r>
      <w:r w:rsidRPr="00994650">
        <w:rPr>
          <w:rFonts w:ascii="Arial" w:eastAsia="Arial" w:hAnsi="Arial" w:cs="Arial"/>
          <w:sz w:val="24"/>
          <w:szCs w:val="24"/>
        </w:rPr>
        <w:t xml:space="preserve"> iets hoger dan verwacht en op </w:t>
      </w:r>
      <w:r w:rsidR="005B5763" w:rsidRPr="00994650">
        <w:rPr>
          <w:rFonts w:ascii="Arial" w:eastAsia="Arial" w:hAnsi="Arial" w:cs="Arial"/>
          <w:sz w:val="24"/>
          <w:szCs w:val="24"/>
        </w:rPr>
        <w:t>‘</w:t>
      </w:r>
      <w:r w:rsidRPr="00994650">
        <w:rPr>
          <w:rFonts w:ascii="Arial" w:eastAsia="Arial" w:hAnsi="Arial" w:cs="Arial"/>
          <w:bCs/>
          <w:sz w:val="24"/>
          <w:szCs w:val="24"/>
        </w:rPr>
        <w:t>verbanden</w:t>
      </w:r>
      <w:r w:rsidR="005B5763" w:rsidRPr="00994650">
        <w:rPr>
          <w:rFonts w:ascii="Arial" w:eastAsia="Arial" w:hAnsi="Arial" w:cs="Arial"/>
          <w:bCs/>
          <w:sz w:val="24"/>
          <w:szCs w:val="24"/>
        </w:rPr>
        <w:t>’</w:t>
      </w:r>
      <w:r w:rsidRPr="00994650">
        <w:rPr>
          <w:rFonts w:ascii="Arial" w:eastAsia="Arial" w:hAnsi="Arial" w:cs="Arial"/>
          <w:sz w:val="24"/>
          <w:szCs w:val="24"/>
        </w:rPr>
        <w:t xml:space="preserve"> iets lager dan verwacht. Op de andere onderdelen bij ‘rekenen’ heeft de klas volgens verwachting gescoord.</w:t>
      </w:r>
    </w:p>
    <w:p w14:paraId="6D86FB81" w14:textId="5FA48FC1" w:rsidR="43645038" w:rsidRPr="00994650" w:rsidRDefault="43645038" w:rsidP="43645038">
      <w:pPr>
        <w:rPr>
          <w:rFonts w:ascii="Arial" w:eastAsia="Arial" w:hAnsi="Arial" w:cs="Arial"/>
          <w:sz w:val="24"/>
          <w:szCs w:val="24"/>
        </w:rPr>
      </w:pPr>
    </w:p>
    <w:p w14:paraId="103CEDCA" w14:textId="4A0833F5" w:rsidR="43645038" w:rsidRPr="00994650" w:rsidRDefault="43645038" w:rsidP="43645038">
      <w:pPr>
        <w:rPr>
          <w:rFonts w:ascii="Arial" w:eastAsia="Arial" w:hAnsi="Arial" w:cs="Arial"/>
          <w:sz w:val="24"/>
          <w:szCs w:val="24"/>
        </w:rPr>
      </w:pPr>
    </w:p>
    <w:p w14:paraId="56A7BB68" w14:textId="1BD19AB9" w:rsidR="5C135E65" w:rsidRPr="00994650" w:rsidRDefault="43645038" w:rsidP="43645038">
      <w:pPr>
        <w:rPr>
          <w:rFonts w:ascii="Arial" w:eastAsia="Arial" w:hAnsi="Arial" w:cs="Arial"/>
          <w:sz w:val="24"/>
          <w:szCs w:val="24"/>
        </w:rPr>
      </w:pPr>
      <w:r w:rsidRPr="00994650">
        <w:rPr>
          <w:rFonts w:ascii="Arial" w:eastAsia="Arial" w:hAnsi="Arial" w:cs="Arial"/>
          <w:sz w:val="24"/>
          <w:szCs w:val="24"/>
          <w:u w:val="single"/>
        </w:rPr>
        <w:t>Referentieniveaus</w:t>
      </w:r>
    </w:p>
    <w:p w14:paraId="6C603A9C" w14:textId="7D7AEB9A"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Er zijn voor groep 8 drie verschillende referentieniveaus:</w:t>
      </w:r>
    </w:p>
    <w:p w14:paraId="7B0B2168" w14:textId="7C395477" w:rsidR="5C135E65" w:rsidRPr="00994650" w:rsidRDefault="43645038" w:rsidP="43645038">
      <w:pPr>
        <w:pStyle w:val="Lijstalinea"/>
        <w:numPr>
          <w:ilvl w:val="0"/>
          <w:numId w:val="11"/>
        </w:numPr>
        <w:rPr>
          <w:sz w:val="24"/>
          <w:szCs w:val="24"/>
        </w:rPr>
      </w:pPr>
      <w:r w:rsidRPr="00994650">
        <w:rPr>
          <w:rFonts w:ascii="Arial" w:eastAsia="Arial" w:hAnsi="Arial" w:cs="Arial"/>
          <w:sz w:val="24"/>
          <w:szCs w:val="24"/>
        </w:rPr>
        <w:t>1F: rekenen en taal worden voldoende beheerst (de meeste leerlingen zullen eind groep 8 hieraan voldoen.</w:t>
      </w:r>
    </w:p>
    <w:p w14:paraId="08520FAB" w14:textId="3A98921B" w:rsidR="5C135E65" w:rsidRPr="00994650" w:rsidRDefault="43645038" w:rsidP="43645038">
      <w:pPr>
        <w:pStyle w:val="Lijstalinea"/>
        <w:numPr>
          <w:ilvl w:val="0"/>
          <w:numId w:val="11"/>
        </w:numPr>
        <w:rPr>
          <w:sz w:val="24"/>
          <w:szCs w:val="24"/>
        </w:rPr>
      </w:pPr>
      <w:r w:rsidRPr="00994650">
        <w:rPr>
          <w:rFonts w:ascii="Arial" w:eastAsia="Arial" w:hAnsi="Arial" w:cs="Arial"/>
          <w:sz w:val="24"/>
          <w:szCs w:val="24"/>
        </w:rPr>
        <w:t>1S: rekenen wordt meer dan voldoende beheerst (dit is het niveau waar bij rekenen naar gestreefd wordt).</w:t>
      </w:r>
    </w:p>
    <w:p w14:paraId="4740412A" w14:textId="0DC49EC6" w:rsidR="5C135E65" w:rsidRPr="00994650" w:rsidRDefault="43645038" w:rsidP="43645038">
      <w:pPr>
        <w:pStyle w:val="Lijstalinea"/>
        <w:numPr>
          <w:ilvl w:val="0"/>
          <w:numId w:val="11"/>
        </w:numPr>
        <w:rPr>
          <w:sz w:val="24"/>
          <w:szCs w:val="24"/>
        </w:rPr>
      </w:pPr>
      <w:r w:rsidRPr="00994650">
        <w:rPr>
          <w:rFonts w:ascii="Arial" w:eastAsia="Arial" w:hAnsi="Arial" w:cs="Arial"/>
          <w:sz w:val="24"/>
          <w:szCs w:val="24"/>
        </w:rPr>
        <w:t>2F: het hoogst haalbare niveau voor taal (voor leerlingen uit groep 8).</w:t>
      </w:r>
    </w:p>
    <w:p w14:paraId="517F9611" w14:textId="180DA161" w:rsidR="5C135E65" w:rsidRPr="00994650" w:rsidRDefault="5C135E65" w:rsidP="43645038">
      <w:pPr>
        <w:rPr>
          <w:rFonts w:ascii="Arial" w:eastAsia="Arial" w:hAnsi="Arial" w:cs="Arial"/>
          <w:sz w:val="24"/>
          <w:szCs w:val="24"/>
        </w:rPr>
      </w:pPr>
    </w:p>
    <w:p w14:paraId="0797F819" w14:textId="4C743FFA" w:rsidR="43645038" w:rsidRPr="00994650" w:rsidRDefault="43645038" w:rsidP="43645038">
      <w:pPr>
        <w:rPr>
          <w:rFonts w:ascii="Arial" w:eastAsia="Arial" w:hAnsi="Arial" w:cs="Arial"/>
          <w:sz w:val="24"/>
          <w:szCs w:val="24"/>
        </w:rPr>
      </w:pPr>
    </w:p>
    <w:p w14:paraId="302380CB" w14:textId="0591F86C" w:rsidR="43645038" w:rsidRPr="00994650" w:rsidRDefault="43645038" w:rsidP="43645038">
      <w:pPr>
        <w:rPr>
          <w:rFonts w:ascii="Arial" w:eastAsia="Arial" w:hAnsi="Arial" w:cs="Arial"/>
          <w:sz w:val="24"/>
          <w:szCs w:val="24"/>
        </w:rPr>
      </w:pPr>
    </w:p>
    <w:tbl>
      <w:tblPr>
        <w:tblW w:w="9079" w:type="dxa"/>
        <w:tblLayout w:type="fixed"/>
        <w:tblLook w:val="04A0" w:firstRow="1" w:lastRow="0" w:firstColumn="1" w:lastColumn="0" w:noHBand="0" w:noVBand="1"/>
      </w:tblPr>
      <w:tblGrid>
        <w:gridCol w:w="1560"/>
        <w:gridCol w:w="1034"/>
        <w:gridCol w:w="1297"/>
        <w:gridCol w:w="1297"/>
        <w:gridCol w:w="1297"/>
        <w:gridCol w:w="1297"/>
        <w:gridCol w:w="1297"/>
      </w:tblGrid>
      <w:tr w:rsidR="00994650" w:rsidRPr="00994650" w14:paraId="51481978" w14:textId="77777777" w:rsidTr="001A21A0">
        <w:tc>
          <w:tcPr>
            <w:tcW w:w="1560" w:type="dxa"/>
          </w:tcPr>
          <w:p w14:paraId="332C25C7" w14:textId="3AF51ADC" w:rsidR="5C135E65" w:rsidRPr="00994650" w:rsidRDefault="43645038" w:rsidP="43645038">
            <w:pPr>
              <w:rPr>
                <w:rFonts w:ascii="Arial" w:eastAsia="Arial" w:hAnsi="Arial" w:cs="Arial"/>
                <w:sz w:val="24"/>
                <w:szCs w:val="24"/>
              </w:rPr>
            </w:pPr>
            <w:r w:rsidRPr="00994650">
              <w:rPr>
                <w:rFonts w:ascii="Arial" w:eastAsia="Arial" w:hAnsi="Arial" w:cs="Arial"/>
                <w:b/>
                <w:bCs/>
                <w:sz w:val="24"/>
                <w:szCs w:val="24"/>
              </w:rPr>
              <w:t>Domein</w:t>
            </w:r>
          </w:p>
        </w:tc>
        <w:tc>
          <w:tcPr>
            <w:tcW w:w="1034" w:type="dxa"/>
          </w:tcPr>
          <w:p w14:paraId="6D53A292" w14:textId="7B6234B9" w:rsidR="5C135E65" w:rsidRPr="00994650" w:rsidRDefault="43645038" w:rsidP="43645038">
            <w:pPr>
              <w:rPr>
                <w:rFonts w:ascii="Arial" w:eastAsia="Arial" w:hAnsi="Arial" w:cs="Arial"/>
                <w:sz w:val="24"/>
                <w:szCs w:val="24"/>
              </w:rPr>
            </w:pPr>
            <w:r w:rsidRPr="00994650">
              <w:rPr>
                <w:rFonts w:ascii="Arial" w:eastAsia="Arial" w:hAnsi="Arial" w:cs="Arial"/>
                <w:b/>
                <w:bCs/>
                <w:sz w:val="24"/>
                <w:szCs w:val="24"/>
              </w:rPr>
              <w:t xml:space="preserve">Lezen </w:t>
            </w:r>
          </w:p>
        </w:tc>
        <w:tc>
          <w:tcPr>
            <w:tcW w:w="1297" w:type="dxa"/>
          </w:tcPr>
          <w:p w14:paraId="2E1CC709" w14:textId="7B5BBED7" w:rsidR="5C135E65" w:rsidRPr="00994650" w:rsidRDefault="5C135E65" w:rsidP="43645038">
            <w:pPr>
              <w:rPr>
                <w:rFonts w:ascii="Arial" w:eastAsia="Arial" w:hAnsi="Arial" w:cs="Arial"/>
                <w:sz w:val="24"/>
                <w:szCs w:val="24"/>
              </w:rPr>
            </w:pPr>
          </w:p>
        </w:tc>
        <w:tc>
          <w:tcPr>
            <w:tcW w:w="2594" w:type="dxa"/>
            <w:gridSpan w:val="2"/>
          </w:tcPr>
          <w:p w14:paraId="6D118864" w14:textId="472E7864" w:rsidR="5C135E65" w:rsidRPr="00994650" w:rsidRDefault="46DECF18" w:rsidP="46DECF18">
            <w:pPr>
              <w:rPr>
                <w:rFonts w:ascii="Arial" w:eastAsia="Arial" w:hAnsi="Arial" w:cs="Arial"/>
                <w:sz w:val="24"/>
                <w:szCs w:val="24"/>
              </w:rPr>
            </w:pPr>
            <w:r w:rsidRPr="00994650">
              <w:rPr>
                <w:rFonts w:ascii="Arial" w:eastAsia="Arial" w:hAnsi="Arial" w:cs="Arial"/>
                <w:b/>
                <w:bCs/>
                <w:sz w:val="24"/>
                <w:szCs w:val="24"/>
              </w:rPr>
              <w:t>Taalverzorging</w:t>
            </w:r>
          </w:p>
        </w:tc>
        <w:tc>
          <w:tcPr>
            <w:tcW w:w="1297" w:type="dxa"/>
          </w:tcPr>
          <w:p w14:paraId="43BA7CF0" w14:textId="4288950D" w:rsidR="5C135E65" w:rsidRPr="00994650" w:rsidRDefault="43645038" w:rsidP="43645038">
            <w:pPr>
              <w:rPr>
                <w:rFonts w:ascii="Arial" w:eastAsia="Arial" w:hAnsi="Arial" w:cs="Arial"/>
                <w:sz w:val="24"/>
                <w:szCs w:val="24"/>
              </w:rPr>
            </w:pPr>
            <w:r w:rsidRPr="00994650">
              <w:rPr>
                <w:rFonts w:ascii="Arial" w:eastAsia="Arial" w:hAnsi="Arial" w:cs="Arial"/>
                <w:b/>
                <w:bCs/>
                <w:sz w:val="24"/>
                <w:szCs w:val="24"/>
              </w:rPr>
              <w:t>Rekenen</w:t>
            </w:r>
          </w:p>
        </w:tc>
        <w:tc>
          <w:tcPr>
            <w:tcW w:w="1297" w:type="dxa"/>
          </w:tcPr>
          <w:p w14:paraId="5999A91F" w14:textId="0DFC1E0F" w:rsidR="5C135E65" w:rsidRPr="00994650" w:rsidRDefault="5C135E65" w:rsidP="43645038">
            <w:pPr>
              <w:rPr>
                <w:rFonts w:ascii="Arial" w:eastAsia="Arial" w:hAnsi="Arial" w:cs="Arial"/>
                <w:sz w:val="24"/>
                <w:szCs w:val="24"/>
              </w:rPr>
            </w:pPr>
          </w:p>
        </w:tc>
      </w:tr>
      <w:tr w:rsidR="00994650" w:rsidRPr="00994650" w14:paraId="6633AF2A" w14:textId="77777777" w:rsidTr="001A21A0">
        <w:tc>
          <w:tcPr>
            <w:tcW w:w="1560" w:type="dxa"/>
          </w:tcPr>
          <w:p w14:paraId="7AA4795B" w14:textId="6B11B470" w:rsidR="5C135E65" w:rsidRPr="00994650" w:rsidRDefault="46DECF18" w:rsidP="46DECF18">
            <w:pPr>
              <w:rPr>
                <w:rFonts w:ascii="Arial" w:eastAsia="Arial" w:hAnsi="Arial" w:cs="Arial"/>
                <w:sz w:val="24"/>
                <w:szCs w:val="24"/>
              </w:rPr>
            </w:pPr>
            <w:r w:rsidRPr="00994650">
              <w:rPr>
                <w:rFonts w:ascii="Arial" w:eastAsia="Arial" w:hAnsi="Arial" w:cs="Arial"/>
                <w:sz w:val="24"/>
                <w:szCs w:val="24"/>
              </w:rPr>
              <w:t>Referentie niveau</w:t>
            </w:r>
          </w:p>
        </w:tc>
        <w:tc>
          <w:tcPr>
            <w:tcW w:w="1034" w:type="dxa"/>
          </w:tcPr>
          <w:p w14:paraId="777998D0" w14:textId="4B387A95"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1f</w:t>
            </w:r>
          </w:p>
        </w:tc>
        <w:tc>
          <w:tcPr>
            <w:tcW w:w="1297" w:type="dxa"/>
          </w:tcPr>
          <w:p w14:paraId="7764917D" w14:textId="097973ED"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2f</w:t>
            </w:r>
          </w:p>
        </w:tc>
        <w:tc>
          <w:tcPr>
            <w:tcW w:w="1297" w:type="dxa"/>
          </w:tcPr>
          <w:p w14:paraId="4A060183" w14:textId="2B43D0DA"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1f</w:t>
            </w:r>
          </w:p>
        </w:tc>
        <w:tc>
          <w:tcPr>
            <w:tcW w:w="1297" w:type="dxa"/>
          </w:tcPr>
          <w:p w14:paraId="27CEA93A" w14:textId="68277009"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2f</w:t>
            </w:r>
          </w:p>
        </w:tc>
        <w:tc>
          <w:tcPr>
            <w:tcW w:w="1297" w:type="dxa"/>
          </w:tcPr>
          <w:p w14:paraId="6CF82E99" w14:textId="7FB6F7CE"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1f</w:t>
            </w:r>
          </w:p>
        </w:tc>
        <w:tc>
          <w:tcPr>
            <w:tcW w:w="1297" w:type="dxa"/>
          </w:tcPr>
          <w:p w14:paraId="2DAA36BF" w14:textId="389062DB"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1s</w:t>
            </w:r>
          </w:p>
        </w:tc>
      </w:tr>
      <w:tr w:rsidR="00994650" w:rsidRPr="00994650" w14:paraId="4B14DA24" w14:textId="77777777" w:rsidTr="001A21A0">
        <w:tc>
          <w:tcPr>
            <w:tcW w:w="1560" w:type="dxa"/>
          </w:tcPr>
          <w:p w14:paraId="04DD1F64" w14:textId="2C218DAE"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Behaald door onze lln.</w:t>
            </w:r>
          </w:p>
        </w:tc>
        <w:tc>
          <w:tcPr>
            <w:tcW w:w="1034" w:type="dxa"/>
          </w:tcPr>
          <w:p w14:paraId="36310B23" w14:textId="281B8AAE"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100%</w:t>
            </w:r>
          </w:p>
        </w:tc>
        <w:tc>
          <w:tcPr>
            <w:tcW w:w="1297" w:type="dxa"/>
          </w:tcPr>
          <w:p w14:paraId="665B8659" w14:textId="48DC403F"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80%</w:t>
            </w:r>
          </w:p>
        </w:tc>
        <w:tc>
          <w:tcPr>
            <w:tcW w:w="1297" w:type="dxa"/>
          </w:tcPr>
          <w:p w14:paraId="5BEE6F65" w14:textId="65D46198"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100%</w:t>
            </w:r>
          </w:p>
        </w:tc>
        <w:tc>
          <w:tcPr>
            <w:tcW w:w="1297" w:type="dxa"/>
          </w:tcPr>
          <w:p w14:paraId="3C6882F0" w14:textId="46AE5BED"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47%</w:t>
            </w:r>
          </w:p>
        </w:tc>
        <w:tc>
          <w:tcPr>
            <w:tcW w:w="1297" w:type="dxa"/>
          </w:tcPr>
          <w:p w14:paraId="62CAE3E6" w14:textId="3FBFC4D2"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80%</w:t>
            </w:r>
          </w:p>
        </w:tc>
        <w:tc>
          <w:tcPr>
            <w:tcW w:w="1297" w:type="dxa"/>
          </w:tcPr>
          <w:p w14:paraId="724BFE47" w14:textId="2EF847AF"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47%</w:t>
            </w:r>
          </w:p>
        </w:tc>
      </w:tr>
      <w:tr w:rsidR="001A21A0" w:rsidRPr="00994650" w14:paraId="4B6F823F" w14:textId="77777777" w:rsidTr="001A21A0">
        <w:tc>
          <w:tcPr>
            <w:tcW w:w="1560" w:type="dxa"/>
          </w:tcPr>
          <w:p w14:paraId="577047EB" w14:textId="202AE877"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Landelijk gemiddelde</w:t>
            </w:r>
          </w:p>
        </w:tc>
        <w:tc>
          <w:tcPr>
            <w:tcW w:w="1034" w:type="dxa"/>
          </w:tcPr>
          <w:p w14:paraId="775C1E79" w14:textId="05018960"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99%</w:t>
            </w:r>
          </w:p>
        </w:tc>
        <w:tc>
          <w:tcPr>
            <w:tcW w:w="1297" w:type="dxa"/>
          </w:tcPr>
          <w:p w14:paraId="4CCDFA00" w14:textId="35A10FF4"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79%</w:t>
            </w:r>
          </w:p>
        </w:tc>
        <w:tc>
          <w:tcPr>
            <w:tcW w:w="1297" w:type="dxa"/>
          </w:tcPr>
          <w:p w14:paraId="728B0759" w14:textId="12A6B3E8"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98%</w:t>
            </w:r>
          </w:p>
        </w:tc>
        <w:tc>
          <w:tcPr>
            <w:tcW w:w="1297" w:type="dxa"/>
          </w:tcPr>
          <w:p w14:paraId="3AE575C8" w14:textId="50F965A9"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64%</w:t>
            </w:r>
          </w:p>
        </w:tc>
        <w:tc>
          <w:tcPr>
            <w:tcW w:w="1297" w:type="dxa"/>
          </w:tcPr>
          <w:p w14:paraId="54F59E62" w14:textId="093490A0"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92%</w:t>
            </w:r>
          </w:p>
        </w:tc>
        <w:tc>
          <w:tcPr>
            <w:tcW w:w="1297" w:type="dxa"/>
          </w:tcPr>
          <w:p w14:paraId="3A4E2937" w14:textId="6FF63106" w:rsidR="5C135E65" w:rsidRPr="00994650" w:rsidRDefault="43645038" w:rsidP="43645038">
            <w:pPr>
              <w:rPr>
                <w:rFonts w:ascii="Arial" w:eastAsia="Arial" w:hAnsi="Arial" w:cs="Arial"/>
                <w:sz w:val="24"/>
                <w:szCs w:val="24"/>
              </w:rPr>
            </w:pPr>
            <w:r w:rsidRPr="00994650">
              <w:rPr>
                <w:rFonts w:ascii="Arial" w:eastAsia="Arial" w:hAnsi="Arial" w:cs="Arial"/>
                <w:sz w:val="24"/>
                <w:szCs w:val="24"/>
              </w:rPr>
              <w:t>46%</w:t>
            </w:r>
          </w:p>
        </w:tc>
      </w:tr>
    </w:tbl>
    <w:p w14:paraId="354A1044" w14:textId="428ECEB9" w:rsidR="5C135E65" w:rsidRPr="00994650" w:rsidRDefault="5C135E65" w:rsidP="43645038">
      <w:pPr>
        <w:rPr>
          <w:rFonts w:ascii="Arial" w:eastAsia="Arial" w:hAnsi="Arial" w:cs="Arial"/>
          <w:sz w:val="24"/>
          <w:szCs w:val="24"/>
        </w:rPr>
      </w:pPr>
    </w:p>
    <w:p w14:paraId="19B7CFC1" w14:textId="5EB1CC85" w:rsidR="5C135E65" w:rsidRPr="00994650" w:rsidRDefault="5C135E65" w:rsidP="43645038">
      <w:pPr>
        <w:rPr>
          <w:rFonts w:ascii="Arial" w:eastAsia="Arial" w:hAnsi="Arial" w:cs="Arial"/>
          <w:sz w:val="24"/>
          <w:szCs w:val="24"/>
        </w:rPr>
      </w:pPr>
    </w:p>
    <w:p w14:paraId="1AE7FAF5" w14:textId="78C7FA9B" w:rsidR="5C135E65" w:rsidRPr="00994650" w:rsidRDefault="5C135E65" w:rsidP="43645038">
      <w:pPr>
        <w:rPr>
          <w:rFonts w:ascii="Arial" w:eastAsia="Arial" w:hAnsi="Arial" w:cs="Arial"/>
          <w:sz w:val="24"/>
          <w:szCs w:val="24"/>
        </w:rPr>
      </w:pPr>
    </w:p>
    <w:p w14:paraId="0685AA29" w14:textId="7BE6EC2B" w:rsidR="5C135E65" w:rsidRDefault="5C135E65" w:rsidP="43645038">
      <w:pPr>
        <w:rPr>
          <w:rFonts w:ascii="Arial" w:eastAsia="Arial" w:hAnsi="Arial" w:cs="Arial"/>
          <w:sz w:val="24"/>
          <w:szCs w:val="24"/>
        </w:rPr>
      </w:pPr>
    </w:p>
    <w:p w14:paraId="3EA8473F" w14:textId="075F2EF4" w:rsidR="5C135E65" w:rsidRDefault="5C135E65" w:rsidP="43645038">
      <w:pPr>
        <w:rPr>
          <w:rFonts w:ascii="Arial" w:eastAsia="Arial" w:hAnsi="Arial" w:cs="Arial"/>
          <w:sz w:val="24"/>
          <w:szCs w:val="24"/>
        </w:rPr>
      </w:pPr>
    </w:p>
    <w:p w14:paraId="60A17399" w14:textId="3C184E74" w:rsidR="5C135E65" w:rsidRDefault="5C135E65" w:rsidP="43645038">
      <w:pPr>
        <w:rPr>
          <w:rFonts w:ascii="Arial" w:eastAsia="Arial" w:hAnsi="Arial" w:cs="Arial"/>
          <w:sz w:val="24"/>
          <w:szCs w:val="24"/>
        </w:rPr>
      </w:pPr>
    </w:p>
    <w:p w14:paraId="56B9F9EA" w14:textId="4397737E" w:rsidR="5C135E65" w:rsidRDefault="5C135E65" w:rsidP="43645038">
      <w:pPr>
        <w:rPr>
          <w:rFonts w:ascii="Arial" w:eastAsia="Arial" w:hAnsi="Arial" w:cs="Arial"/>
          <w:sz w:val="24"/>
          <w:szCs w:val="24"/>
        </w:rPr>
      </w:pPr>
    </w:p>
    <w:p w14:paraId="176D9AD3" w14:textId="4A7E0F6C" w:rsidR="5C135E65" w:rsidRDefault="5C135E65" w:rsidP="43645038">
      <w:pPr>
        <w:rPr>
          <w:rFonts w:ascii="Arial" w:eastAsia="Arial" w:hAnsi="Arial" w:cs="Arial"/>
          <w:sz w:val="24"/>
          <w:szCs w:val="24"/>
        </w:rPr>
      </w:pPr>
    </w:p>
    <w:p w14:paraId="2771DB29" w14:textId="0B3ACF14" w:rsidR="5C135E65" w:rsidRDefault="5C135E65" w:rsidP="43645038">
      <w:pPr>
        <w:rPr>
          <w:rFonts w:ascii="Arial" w:eastAsia="Arial" w:hAnsi="Arial" w:cs="Arial"/>
          <w:sz w:val="24"/>
          <w:szCs w:val="24"/>
        </w:rPr>
      </w:pPr>
    </w:p>
    <w:p w14:paraId="515E1C14" w14:textId="4EF38D89" w:rsidR="5C135E65" w:rsidRPr="001007D5" w:rsidRDefault="43645038" w:rsidP="43645038">
      <w:pPr>
        <w:rPr>
          <w:rFonts w:ascii="Arial" w:eastAsia="Arial" w:hAnsi="Arial" w:cs="Arial"/>
          <w:sz w:val="24"/>
          <w:szCs w:val="24"/>
        </w:rPr>
      </w:pPr>
      <w:r w:rsidRPr="001007D5">
        <w:rPr>
          <w:rFonts w:ascii="Arial" w:eastAsia="Arial" w:hAnsi="Arial" w:cs="Arial"/>
          <w:sz w:val="24"/>
          <w:szCs w:val="24"/>
          <w:u w:val="single"/>
        </w:rPr>
        <w:t>Uitstroomniveau volgens de eindtoets</w:t>
      </w:r>
    </w:p>
    <w:p w14:paraId="47FD6151" w14:textId="443BD734"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Hieronder staan de niveaus die de eindtoets heeft gekoppeld aan de behaalde score.</w:t>
      </w:r>
    </w:p>
    <w:p w14:paraId="4065EFD7" w14:textId="26287456" w:rsidR="5C135E65" w:rsidRPr="001007D5" w:rsidRDefault="5C135E65" w:rsidP="43645038">
      <w:pPr>
        <w:rPr>
          <w:rFonts w:ascii="Arial" w:eastAsia="Arial" w:hAnsi="Arial" w:cs="Arial"/>
          <w:sz w:val="24"/>
          <w:szCs w:val="24"/>
        </w:rPr>
      </w:pPr>
    </w:p>
    <w:tbl>
      <w:tblPr>
        <w:tblW w:w="0" w:type="auto"/>
        <w:tblLayout w:type="fixed"/>
        <w:tblLook w:val="04A0" w:firstRow="1" w:lastRow="0" w:firstColumn="1" w:lastColumn="0" w:noHBand="0" w:noVBand="1"/>
      </w:tblPr>
      <w:tblGrid>
        <w:gridCol w:w="4538"/>
        <w:gridCol w:w="4538"/>
      </w:tblGrid>
      <w:tr w:rsidR="001007D5" w:rsidRPr="001007D5" w14:paraId="2D914189" w14:textId="77777777" w:rsidTr="46DECF18">
        <w:tc>
          <w:tcPr>
            <w:tcW w:w="4538" w:type="dxa"/>
          </w:tcPr>
          <w:p w14:paraId="5414697E" w14:textId="4BCBE5D1" w:rsidR="5C135E65" w:rsidRPr="001007D5" w:rsidRDefault="43645038" w:rsidP="43645038">
            <w:pPr>
              <w:rPr>
                <w:rFonts w:ascii="Arial" w:eastAsia="Arial" w:hAnsi="Arial" w:cs="Arial"/>
                <w:sz w:val="24"/>
                <w:szCs w:val="24"/>
              </w:rPr>
            </w:pPr>
            <w:r w:rsidRPr="001007D5">
              <w:rPr>
                <w:rFonts w:ascii="Arial" w:eastAsia="Arial" w:hAnsi="Arial" w:cs="Arial"/>
                <w:b/>
                <w:bCs/>
                <w:sz w:val="24"/>
                <w:szCs w:val="24"/>
              </w:rPr>
              <w:t>Niveau</w:t>
            </w:r>
          </w:p>
        </w:tc>
        <w:tc>
          <w:tcPr>
            <w:tcW w:w="4538" w:type="dxa"/>
          </w:tcPr>
          <w:p w14:paraId="659D1E73" w14:textId="326EACF7" w:rsidR="5C135E65" w:rsidRPr="001007D5" w:rsidRDefault="43645038" w:rsidP="43645038">
            <w:pPr>
              <w:rPr>
                <w:rFonts w:ascii="Arial" w:eastAsia="Arial" w:hAnsi="Arial" w:cs="Arial"/>
                <w:sz w:val="24"/>
                <w:szCs w:val="24"/>
              </w:rPr>
            </w:pPr>
            <w:r w:rsidRPr="001007D5">
              <w:rPr>
                <w:rFonts w:ascii="Arial" w:eastAsia="Arial" w:hAnsi="Arial" w:cs="Arial"/>
                <w:b/>
                <w:bCs/>
                <w:sz w:val="24"/>
                <w:szCs w:val="24"/>
              </w:rPr>
              <w:t>Aantal lln.</w:t>
            </w:r>
          </w:p>
        </w:tc>
      </w:tr>
      <w:tr w:rsidR="001007D5" w:rsidRPr="001007D5" w14:paraId="7F1414F0" w14:textId="77777777" w:rsidTr="46DECF18">
        <w:tc>
          <w:tcPr>
            <w:tcW w:w="4538" w:type="dxa"/>
          </w:tcPr>
          <w:p w14:paraId="350D8B03" w14:textId="1B1D39A2"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VMBO BB/KB</w:t>
            </w:r>
          </w:p>
        </w:tc>
        <w:tc>
          <w:tcPr>
            <w:tcW w:w="4538" w:type="dxa"/>
          </w:tcPr>
          <w:p w14:paraId="742E0298" w14:textId="3F659115"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2</w:t>
            </w:r>
          </w:p>
        </w:tc>
      </w:tr>
      <w:tr w:rsidR="001007D5" w:rsidRPr="001007D5" w14:paraId="0AD95570" w14:textId="77777777" w:rsidTr="46DECF18">
        <w:tc>
          <w:tcPr>
            <w:tcW w:w="4538" w:type="dxa"/>
          </w:tcPr>
          <w:p w14:paraId="3F05679B" w14:textId="40DF6099"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VMBO KB/GL-TL</w:t>
            </w:r>
          </w:p>
        </w:tc>
        <w:tc>
          <w:tcPr>
            <w:tcW w:w="4538" w:type="dxa"/>
          </w:tcPr>
          <w:p w14:paraId="3C136D6F" w14:textId="15AEB578"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3</w:t>
            </w:r>
          </w:p>
        </w:tc>
      </w:tr>
      <w:tr w:rsidR="001007D5" w:rsidRPr="001007D5" w14:paraId="73AFDB93" w14:textId="77777777" w:rsidTr="46DECF18">
        <w:tc>
          <w:tcPr>
            <w:tcW w:w="4538" w:type="dxa"/>
          </w:tcPr>
          <w:p w14:paraId="2020A0C2" w14:textId="21FC1C4A"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VMBO GL-TL/HAVO</w:t>
            </w:r>
          </w:p>
        </w:tc>
        <w:tc>
          <w:tcPr>
            <w:tcW w:w="4538" w:type="dxa"/>
          </w:tcPr>
          <w:p w14:paraId="127E5682" w14:textId="264B56A5"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7</w:t>
            </w:r>
          </w:p>
        </w:tc>
      </w:tr>
      <w:tr w:rsidR="001007D5" w:rsidRPr="001007D5" w14:paraId="42E4E121" w14:textId="77777777" w:rsidTr="46DECF18">
        <w:tc>
          <w:tcPr>
            <w:tcW w:w="4538" w:type="dxa"/>
          </w:tcPr>
          <w:p w14:paraId="44692206" w14:textId="2361ADF2"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HAVO/VWO</w:t>
            </w:r>
          </w:p>
        </w:tc>
        <w:tc>
          <w:tcPr>
            <w:tcW w:w="4538" w:type="dxa"/>
          </w:tcPr>
          <w:p w14:paraId="3B4FA865" w14:textId="21E9192A"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1</w:t>
            </w:r>
          </w:p>
        </w:tc>
      </w:tr>
      <w:tr w:rsidR="5C135E65" w:rsidRPr="001007D5" w14:paraId="006DC795" w14:textId="77777777" w:rsidTr="46DECF18">
        <w:tc>
          <w:tcPr>
            <w:tcW w:w="4538" w:type="dxa"/>
          </w:tcPr>
          <w:p w14:paraId="529F8C03" w14:textId="7B14E4E8"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VWO</w:t>
            </w:r>
          </w:p>
        </w:tc>
        <w:tc>
          <w:tcPr>
            <w:tcW w:w="4538" w:type="dxa"/>
          </w:tcPr>
          <w:p w14:paraId="31FC9E2E" w14:textId="706C8996" w:rsidR="5C135E65" w:rsidRPr="001007D5" w:rsidRDefault="43645038" w:rsidP="43645038">
            <w:pPr>
              <w:rPr>
                <w:rFonts w:ascii="Arial" w:eastAsia="Arial" w:hAnsi="Arial" w:cs="Arial"/>
                <w:sz w:val="24"/>
                <w:szCs w:val="24"/>
              </w:rPr>
            </w:pPr>
            <w:r w:rsidRPr="001007D5">
              <w:rPr>
                <w:rFonts w:ascii="Arial" w:eastAsia="Arial" w:hAnsi="Arial" w:cs="Arial"/>
                <w:sz w:val="24"/>
                <w:szCs w:val="24"/>
              </w:rPr>
              <w:t>2</w:t>
            </w:r>
          </w:p>
        </w:tc>
      </w:tr>
    </w:tbl>
    <w:p w14:paraId="1DD02A9E" w14:textId="595547F8" w:rsidR="46DECF18" w:rsidRPr="001007D5" w:rsidRDefault="46DECF18"/>
    <w:p w14:paraId="6B3A7E77" w14:textId="341720F5" w:rsidR="5C135E65" w:rsidRPr="001007D5" w:rsidRDefault="5C135E65" w:rsidP="43645038">
      <w:pPr>
        <w:rPr>
          <w:rFonts w:ascii="Arial" w:eastAsia="Arial" w:hAnsi="Arial" w:cs="Arial"/>
          <w:sz w:val="24"/>
          <w:szCs w:val="24"/>
        </w:rPr>
      </w:pPr>
    </w:p>
    <w:p w14:paraId="08A0E9F6" w14:textId="622D8392" w:rsidR="5C135E65" w:rsidRPr="001007D5" w:rsidRDefault="5C135E65" w:rsidP="43645038">
      <w:pPr>
        <w:rPr>
          <w:rFonts w:ascii="Arial" w:eastAsia="Arial" w:hAnsi="Arial" w:cs="Arial"/>
          <w:sz w:val="24"/>
          <w:szCs w:val="24"/>
          <w:u w:val="single"/>
        </w:rPr>
      </w:pPr>
    </w:p>
    <w:p w14:paraId="343F0123" w14:textId="659236F2" w:rsidR="5C135E65" w:rsidRPr="001007D5" w:rsidRDefault="43645038" w:rsidP="43645038">
      <w:pPr>
        <w:rPr>
          <w:rFonts w:ascii="Arial" w:eastAsia="Arial" w:hAnsi="Arial" w:cs="Arial"/>
          <w:sz w:val="24"/>
          <w:szCs w:val="24"/>
        </w:rPr>
      </w:pPr>
      <w:r w:rsidRPr="001007D5">
        <w:rPr>
          <w:rFonts w:ascii="Arial" w:eastAsia="Arial" w:hAnsi="Arial" w:cs="Arial"/>
          <w:sz w:val="24"/>
          <w:szCs w:val="24"/>
          <w:u w:val="single"/>
        </w:rPr>
        <w:t>Analyse van de eindtoetsgegevens</w:t>
      </w:r>
    </w:p>
    <w:p w14:paraId="50488A21" w14:textId="04B291AA" w:rsidR="5C135E65" w:rsidRPr="001007D5" w:rsidRDefault="43645038" w:rsidP="43645038">
      <w:pPr>
        <w:pStyle w:val="Lijstalinea"/>
        <w:numPr>
          <w:ilvl w:val="0"/>
          <w:numId w:val="11"/>
        </w:numPr>
        <w:rPr>
          <w:sz w:val="24"/>
          <w:szCs w:val="24"/>
        </w:rPr>
      </w:pPr>
      <w:r w:rsidRPr="001007D5">
        <w:rPr>
          <w:rFonts w:ascii="Arial" w:eastAsia="Arial" w:hAnsi="Arial" w:cs="Arial"/>
          <w:sz w:val="24"/>
          <w:szCs w:val="24"/>
        </w:rPr>
        <w:t>Lezen, taalverzorging en schrijven: Op deze onderdelen is veel extra geoefend en dat is deels zichtbaar. Voor volgend jaar zullen we andere accenten gaan leggen, waar nog veel winst valt te behalen.</w:t>
      </w:r>
    </w:p>
    <w:p w14:paraId="0DC0CAD2" w14:textId="7D974CB4" w:rsidR="5C135E65" w:rsidRPr="001007D5" w:rsidRDefault="46DECF18" w:rsidP="46DECF18">
      <w:pPr>
        <w:pStyle w:val="Lijstalinea"/>
        <w:numPr>
          <w:ilvl w:val="0"/>
          <w:numId w:val="11"/>
        </w:numPr>
        <w:rPr>
          <w:sz w:val="24"/>
          <w:szCs w:val="24"/>
        </w:rPr>
      </w:pPr>
      <w:r w:rsidRPr="001007D5">
        <w:rPr>
          <w:rFonts w:ascii="Arial" w:eastAsia="Arial" w:hAnsi="Arial" w:cs="Arial"/>
          <w:sz w:val="24"/>
          <w:szCs w:val="24"/>
        </w:rPr>
        <w:t>Rekenen: Over dit onderdeel zijn wij het minst tevreden. Het nieuwe beleidsplan met de daarbij horende acties zal ervoor moeten gaan zorgen dat we ook op de eindtoets</w:t>
      </w:r>
      <w:r w:rsidR="001C2CDB" w:rsidRPr="001007D5">
        <w:rPr>
          <w:rFonts w:ascii="Arial" w:eastAsia="Arial" w:hAnsi="Arial" w:cs="Arial"/>
          <w:sz w:val="24"/>
          <w:szCs w:val="24"/>
        </w:rPr>
        <w:t>,</w:t>
      </w:r>
      <w:r w:rsidRPr="001007D5">
        <w:rPr>
          <w:rFonts w:ascii="Arial" w:eastAsia="Arial" w:hAnsi="Arial" w:cs="Arial"/>
          <w:sz w:val="24"/>
          <w:szCs w:val="24"/>
        </w:rPr>
        <w:t xml:space="preserve"> weer bovengemiddeld gaan scoren.</w:t>
      </w:r>
    </w:p>
    <w:p w14:paraId="3D6F0362" w14:textId="209FC082" w:rsidR="5C135E65" w:rsidRPr="001007D5" w:rsidRDefault="43645038" w:rsidP="43645038">
      <w:pPr>
        <w:pStyle w:val="Lijstalinea"/>
        <w:numPr>
          <w:ilvl w:val="0"/>
          <w:numId w:val="11"/>
        </w:numPr>
        <w:rPr>
          <w:sz w:val="24"/>
          <w:szCs w:val="24"/>
        </w:rPr>
      </w:pPr>
      <w:r w:rsidRPr="001007D5">
        <w:rPr>
          <w:rFonts w:ascii="Arial" w:eastAsia="Arial" w:hAnsi="Arial" w:cs="Arial"/>
          <w:sz w:val="24"/>
          <w:szCs w:val="24"/>
        </w:rPr>
        <w:t>Wereldoriëntatie: Dit onderdeel telt niet mee voor de einduitslag van de toets, maar is wel een evaluatie van ons aardrijkskunde-, geschiedenis-, natuur- en techniekonderwijs. Dit onderdeel hebben wij beneden verwachting gescoord. We hopen met de nieuwe methodes, die inmiddels geïmplementeerd zijn, dat de resultaten weer een stijgende lijn laten zien.</w:t>
      </w:r>
    </w:p>
    <w:p w14:paraId="689C2D4C" w14:textId="6F1D06C6" w:rsidR="5C135E65" w:rsidRDefault="5C135E65" w:rsidP="46DECF18">
      <w:pPr>
        <w:rPr>
          <w:rFonts w:ascii="Arial" w:eastAsia="Arial" w:hAnsi="Arial" w:cs="Arial"/>
          <w:sz w:val="24"/>
          <w:szCs w:val="24"/>
        </w:rPr>
      </w:pPr>
    </w:p>
    <w:p w14:paraId="16B2D924" w14:textId="209412BF" w:rsidR="43645038" w:rsidRDefault="43645038" w:rsidP="43645038">
      <w:pPr>
        <w:rPr>
          <w:rFonts w:ascii="Arial" w:eastAsia="Arial" w:hAnsi="Arial" w:cs="Arial"/>
          <w:sz w:val="24"/>
          <w:szCs w:val="24"/>
        </w:rPr>
      </w:pPr>
    </w:p>
    <w:p w14:paraId="04993574" w14:textId="63B92A4C" w:rsidR="43645038" w:rsidRDefault="43645038" w:rsidP="43645038">
      <w:pPr>
        <w:rPr>
          <w:rFonts w:ascii="Arial" w:eastAsia="Arial" w:hAnsi="Arial" w:cs="Arial"/>
          <w:sz w:val="24"/>
          <w:szCs w:val="24"/>
        </w:rPr>
      </w:pPr>
    </w:p>
    <w:p w14:paraId="7897EBD9" w14:textId="51ED7C5C" w:rsidR="5C135E65" w:rsidRDefault="5C135E65" w:rsidP="46DECF18">
      <w:pPr>
        <w:spacing w:before="2"/>
        <w:rPr>
          <w:rFonts w:ascii="Arial" w:eastAsia="Arial" w:hAnsi="Arial" w:cs="Arial"/>
          <w:sz w:val="24"/>
          <w:szCs w:val="24"/>
        </w:rPr>
      </w:pPr>
    </w:p>
    <w:p w14:paraId="176144F4" w14:textId="7F79699A" w:rsidR="5C135E65" w:rsidRDefault="5C135E65" w:rsidP="43645038">
      <w:pPr>
        <w:jc w:val="both"/>
        <w:rPr>
          <w:rFonts w:ascii="Arial" w:eastAsia="Arial" w:hAnsi="Arial" w:cs="Arial"/>
          <w:sz w:val="24"/>
          <w:szCs w:val="24"/>
        </w:rPr>
      </w:pPr>
    </w:p>
    <w:p w14:paraId="615FA8DB" w14:textId="64512A20" w:rsidR="5C135E65" w:rsidRDefault="5C135E65" w:rsidP="43645038">
      <w:pPr>
        <w:spacing w:after="160" w:line="259" w:lineRule="auto"/>
        <w:ind w:left="1080"/>
        <w:jc w:val="both"/>
        <w:rPr>
          <w:rFonts w:ascii="Arial" w:eastAsia="Arial" w:hAnsi="Arial" w:cs="Arial"/>
          <w:sz w:val="24"/>
          <w:szCs w:val="24"/>
        </w:rPr>
      </w:pPr>
    </w:p>
    <w:p w14:paraId="248B9DCE" w14:textId="52E0C2BF" w:rsidR="5C135E65" w:rsidRDefault="5C135E65" w:rsidP="43645038">
      <w:pPr>
        <w:spacing w:after="160" w:line="259" w:lineRule="auto"/>
        <w:ind w:left="1080"/>
        <w:jc w:val="both"/>
        <w:rPr>
          <w:rFonts w:ascii="Arial" w:eastAsia="Arial" w:hAnsi="Arial" w:cs="Arial"/>
          <w:sz w:val="24"/>
          <w:szCs w:val="24"/>
        </w:rPr>
      </w:pPr>
    </w:p>
    <w:p w14:paraId="5C82040B" w14:textId="3E374BCE" w:rsidR="5C135E65" w:rsidRDefault="5C135E65" w:rsidP="5C135E65"/>
    <w:p w14:paraId="5390A01B" w14:textId="0CD716ED" w:rsidR="5C135E65" w:rsidRDefault="5C135E65" w:rsidP="5C135E65"/>
    <w:p w14:paraId="1F68F4E3" w14:textId="28AF0410" w:rsidR="5C135E65" w:rsidRDefault="79806F87" w:rsidP="5C135E65">
      <w:pPr>
        <w:spacing w:before="4"/>
        <w:rPr>
          <w:sz w:val="23"/>
          <w:szCs w:val="23"/>
        </w:rPr>
      </w:pPr>
      <w:r>
        <w:rPr>
          <w:noProof/>
        </w:rPr>
        <w:drawing>
          <wp:inline distT="0" distB="0" distL="0" distR="0" wp14:anchorId="43CCED31" wp14:editId="61F96B86">
            <wp:extent cx="57150" cy="57150"/>
            <wp:effectExtent l="0" t="0" r="0" b="0"/>
            <wp:docPr id="1207141985" name="Picture 7129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97398"/>
                    <pic:cNvPicPr/>
                  </pic:nvPicPr>
                  <pic:blipFill>
                    <a:blip r:embed="rId26">
                      <a:extLst>
                        <a:ext uri="{28A0092B-C50C-407E-A947-70E740481C1C}">
                          <a14:useLocalDpi xmlns:a14="http://schemas.microsoft.com/office/drawing/2010/main" val="0"/>
                        </a:ext>
                      </a:extLst>
                    </a:blip>
                    <a:stretch>
                      <a:fillRect/>
                    </a:stretch>
                  </pic:blipFill>
                  <pic:spPr>
                    <a:xfrm>
                      <a:off x="0" y="0"/>
                      <a:ext cx="57150" cy="57150"/>
                    </a:xfrm>
                    <a:prstGeom prst="rect">
                      <a:avLst/>
                    </a:prstGeom>
                  </pic:spPr>
                </pic:pic>
              </a:graphicData>
            </a:graphic>
          </wp:inline>
        </w:drawing>
      </w:r>
    </w:p>
    <w:p w14:paraId="3009B4A4" w14:textId="16A99770" w:rsidR="5C135E65" w:rsidRDefault="5C135E65" w:rsidP="5C135E65">
      <w:pPr>
        <w:rPr>
          <w:sz w:val="23"/>
          <w:szCs w:val="23"/>
        </w:rPr>
      </w:pPr>
    </w:p>
    <w:p w14:paraId="52166CCD" w14:textId="65959181" w:rsidR="5C135E65" w:rsidRDefault="5C135E65" w:rsidP="5C135E65">
      <w:pPr>
        <w:spacing w:before="2"/>
        <w:rPr>
          <w:sz w:val="29"/>
          <w:szCs w:val="29"/>
        </w:rPr>
      </w:pPr>
    </w:p>
    <w:p w14:paraId="646C9B7F" w14:textId="77777777" w:rsidR="00E23932" w:rsidRDefault="00E23932" w:rsidP="00E23932">
      <w:pPr>
        <w:jc w:val="both"/>
        <w:rPr>
          <w:b/>
        </w:rPr>
        <w:sectPr w:rsidR="00E23932" w:rsidSect="00E23932">
          <w:headerReference w:type="default" r:id="rId27"/>
          <w:footerReference w:type="first" r:id="rId28"/>
          <w:pgSz w:w="11910" w:h="16840"/>
          <w:pgMar w:top="1417" w:right="1417" w:bottom="1417" w:left="1417" w:header="1225" w:footer="821" w:gutter="0"/>
          <w:cols w:space="720"/>
          <w:docGrid w:linePitch="299"/>
        </w:sectPr>
      </w:pPr>
    </w:p>
    <w:p w14:paraId="71A63162" w14:textId="35FFCB44" w:rsidR="5C135E65" w:rsidRPr="00FE5283" w:rsidRDefault="001C3BC1" w:rsidP="5C135E65">
      <w:pPr>
        <w:rPr>
          <w:rFonts w:ascii="Arial" w:eastAsia="Arial" w:hAnsi="Arial" w:cs="Arial"/>
        </w:rPr>
      </w:pPr>
      <w:r w:rsidRPr="00FE5283">
        <w:rPr>
          <w:noProof/>
          <w:lang w:bidi="ar-SA"/>
        </w:rPr>
        <w:lastRenderedPageBreak/>
        <mc:AlternateContent>
          <mc:Choice Requires="wps">
            <w:drawing>
              <wp:anchor distT="0" distB="0" distL="114300" distR="114300" simplePos="0" relativeHeight="251655680" behindDoc="0" locked="0" layoutInCell="1" allowOverlap="1" wp14:anchorId="10B71264" wp14:editId="3939CFF8">
                <wp:simplePos x="0" y="0"/>
                <wp:positionH relativeFrom="margin">
                  <wp:align>left</wp:align>
                </wp:positionH>
                <wp:positionV relativeFrom="paragraph">
                  <wp:posOffset>635</wp:posOffset>
                </wp:positionV>
                <wp:extent cx="5652135" cy="499745"/>
                <wp:effectExtent l="0" t="0" r="5715" b="14605"/>
                <wp:wrapThrough wrapText="bothSides">
                  <wp:wrapPolygon edited="0">
                    <wp:start x="0" y="0"/>
                    <wp:lineTo x="0" y="21408"/>
                    <wp:lineTo x="21549" y="21408"/>
                    <wp:lineTo x="21549" y="0"/>
                    <wp:lineTo x="0" y="0"/>
                  </wp:wrapPolygon>
                </wp:wrapThrough>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499745"/>
                        </a:xfrm>
                        <a:prstGeom prst="rect">
                          <a:avLst/>
                        </a:prstGeom>
                        <a:noFill/>
                        <a:ln>
                          <a:noFill/>
                        </a:ln>
                        <a:extLst>
                          <a:ext uri="{909E8E84-426E-40dd-AFC4-6F175D3DCCD1}">
                            <a14:hiddenFill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5A4E701E"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uitstroom naar vo</w:t>
                            </w:r>
                          </w:p>
                          <w:p w14:paraId="0E301E9F" w14:textId="77777777" w:rsidR="007B3F21" w:rsidRDefault="007B3F21" w:rsidP="008D22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71264" id="Text Box 75" o:spid="_x0000_s1031" type="#_x0000_t202" style="position:absolute;margin-left:0;margin-top:.05pt;width:445.05pt;height:39.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" filled="f" stroked="f">
                <v:textbox inset="0,0,0,0">
                  <w:txbxContent>
                    <w:p w14:paraId="5A4E701E"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uitstroom naar vo</w:t>
                      </w:r>
                    </w:p>
                    <w:p w14:paraId="0E301E9F" w14:textId="77777777" w:rsidR="007B3F21" w:rsidRDefault="007B3F21" w:rsidP="008D2256"/>
                  </w:txbxContent>
                </v:textbox>
                <w10:wrap type="through" anchorx="margin"/>
              </v:shape>
            </w:pict>
          </mc:Fallback>
        </mc:AlternateContent>
      </w:r>
      <w:r w:rsidR="5C135E65" w:rsidRPr="00FE5283">
        <w:rPr>
          <w:rFonts w:ascii="Arial" w:eastAsia="Arial" w:hAnsi="Arial" w:cs="Arial"/>
        </w:rPr>
        <w:t>Hieronder staat aangegeven voor welke onderwijsvorm de leerlingen in het schooljaar 2018/2019 een advies hebben gekregen.</w:t>
      </w:r>
    </w:p>
    <w:p w14:paraId="2F1160FA" w14:textId="2966B336" w:rsidR="5C135E65" w:rsidRPr="00FE5283" w:rsidRDefault="5C135E65" w:rsidP="5C135E65">
      <w:pPr>
        <w:rPr>
          <w:rFonts w:ascii="Arial" w:eastAsia="Arial" w:hAnsi="Arial" w:cs="Arial"/>
        </w:rPr>
      </w:pPr>
    </w:p>
    <w:tbl>
      <w:tblPr>
        <w:tblW w:w="0" w:type="auto"/>
        <w:tblLayout w:type="fixed"/>
        <w:tblLook w:val="04A0" w:firstRow="1" w:lastRow="0" w:firstColumn="1" w:lastColumn="0" w:noHBand="0" w:noVBand="1"/>
      </w:tblPr>
      <w:tblGrid>
        <w:gridCol w:w="3025"/>
        <w:gridCol w:w="3025"/>
        <w:gridCol w:w="3025"/>
      </w:tblGrid>
      <w:tr w:rsidR="00FE5283" w:rsidRPr="00FE5283" w14:paraId="0A405C0B" w14:textId="77777777" w:rsidTr="46DECF18">
        <w:tc>
          <w:tcPr>
            <w:tcW w:w="3025" w:type="dxa"/>
          </w:tcPr>
          <w:p w14:paraId="0F298C23" w14:textId="68E512A6" w:rsidR="5C135E65" w:rsidRPr="00FE5283" w:rsidRDefault="5C135E65" w:rsidP="5C135E65">
            <w:r w:rsidRPr="00FE5283">
              <w:rPr>
                <w:b/>
                <w:bCs/>
              </w:rPr>
              <w:t>Niveau</w:t>
            </w:r>
          </w:p>
        </w:tc>
        <w:tc>
          <w:tcPr>
            <w:tcW w:w="3025" w:type="dxa"/>
          </w:tcPr>
          <w:p w14:paraId="33C18380" w14:textId="77D3D021" w:rsidR="5C135E65" w:rsidRPr="00FE5283" w:rsidRDefault="5C135E65" w:rsidP="5C135E65">
            <w:r w:rsidRPr="00FE5283">
              <w:rPr>
                <w:b/>
                <w:bCs/>
              </w:rPr>
              <w:t>Advies voor de eindtoets</w:t>
            </w:r>
          </w:p>
        </w:tc>
        <w:tc>
          <w:tcPr>
            <w:tcW w:w="3025" w:type="dxa"/>
          </w:tcPr>
          <w:p w14:paraId="40D62FB2" w14:textId="33F66833" w:rsidR="5C135E65" w:rsidRPr="00FE5283" w:rsidRDefault="5C135E65" w:rsidP="5C135E65">
            <w:r w:rsidRPr="00FE5283">
              <w:rPr>
                <w:b/>
                <w:bCs/>
              </w:rPr>
              <w:t>Advies na de eindtoets (na heroverweging)</w:t>
            </w:r>
          </w:p>
        </w:tc>
      </w:tr>
      <w:tr w:rsidR="00FE5283" w:rsidRPr="00FE5283" w14:paraId="04A38996" w14:textId="77777777" w:rsidTr="46DECF18">
        <w:tc>
          <w:tcPr>
            <w:tcW w:w="3025" w:type="dxa"/>
          </w:tcPr>
          <w:p w14:paraId="534F31B3" w14:textId="76CF55C4" w:rsidR="5C135E65" w:rsidRPr="00FE5283" w:rsidRDefault="5C135E65" w:rsidP="5C135E65">
            <w:r w:rsidRPr="00FE5283">
              <w:t>VMBO BB</w:t>
            </w:r>
          </w:p>
        </w:tc>
        <w:tc>
          <w:tcPr>
            <w:tcW w:w="3025" w:type="dxa"/>
          </w:tcPr>
          <w:p w14:paraId="23E6CCAE" w14:textId="3BB408A8" w:rsidR="5C135E65" w:rsidRPr="00FE5283" w:rsidRDefault="5C135E65" w:rsidP="5C135E65">
            <w:r w:rsidRPr="00FE5283">
              <w:t>2 lln.</w:t>
            </w:r>
          </w:p>
        </w:tc>
        <w:tc>
          <w:tcPr>
            <w:tcW w:w="3025" w:type="dxa"/>
          </w:tcPr>
          <w:p w14:paraId="159ED544" w14:textId="7DD754B5" w:rsidR="5C135E65" w:rsidRPr="00FE5283" w:rsidRDefault="5C135E65" w:rsidP="5C135E65">
            <w:r w:rsidRPr="00FE5283">
              <w:t>1 lln.</w:t>
            </w:r>
          </w:p>
        </w:tc>
      </w:tr>
      <w:tr w:rsidR="00FE5283" w:rsidRPr="00FE5283" w14:paraId="71A1038F" w14:textId="77777777" w:rsidTr="46DECF18">
        <w:tc>
          <w:tcPr>
            <w:tcW w:w="3025" w:type="dxa"/>
          </w:tcPr>
          <w:p w14:paraId="675653A1" w14:textId="7787E3B2" w:rsidR="5C135E65" w:rsidRPr="00FE5283" w:rsidRDefault="5C135E65" w:rsidP="5C135E65">
            <w:r w:rsidRPr="00FE5283">
              <w:t>VMBO KB</w:t>
            </w:r>
          </w:p>
        </w:tc>
        <w:tc>
          <w:tcPr>
            <w:tcW w:w="3025" w:type="dxa"/>
          </w:tcPr>
          <w:p w14:paraId="667FD25F" w14:textId="111346F5" w:rsidR="5C135E65" w:rsidRPr="00FE5283" w:rsidRDefault="5C135E65" w:rsidP="5C135E65">
            <w:r w:rsidRPr="00FE5283">
              <w:t>4 lln.</w:t>
            </w:r>
          </w:p>
        </w:tc>
        <w:tc>
          <w:tcPr>
            <w:tcW w:w="3025" w:type="dxa"/>
          </w:tcPr>
          <w:p w14:paraId="2C32C13A" w14:textId="6D92A6E4" w:rsidR="5C135E65" w:rsidRPr="00FE5283" w:rsidRDefault="5C135E65" w:rsidP="5C135E65">
            <w:r w:rsidRPr="00FE5283">
              <w:t>3 lln.</w:t>
            </w:r>
          </w:p>
        </w:tc>
      </w:tr>
      <w:tr w:rsidR="00FE5283" w:rsidRPr="00FE5283" w14:paraId="24E4FF07" w14:textId="77777777" w:rsidTr="46DECF18">
        <w:tc>
          <w:tcPr>
            <w:tcW w:w="3025" w:type="dxa"/>
          </w:tcPr>
          <w:p w14:paraId="1C28F856" w14:textId="78ED5826" w:rsidR="5C135E65" w:rsidRPr="00FE5283" w:rsidRDefault="5C135E65" w:rsidP="5C135E65">
            <w:r w:rsidRPr="00FE5283">
              <w:t>VMBO GL-TL (MAVO)</w:t>
            </w:r>
          </w:p>
        </w:tc>
        <w:tc>
          <w:tcPr>
            <w:tcW w:w="3025" w:type="dxa"/>
          </w:tcPr>
          <w:p w14:paraId="6C8CDB69" w14:textId="0D392B55" w:rsidR="5C135E65" w:rsidRPr="00FE5283" w:rsidRDefault="5C135E65" w:rsidP="5C135E65">
            <w:r w:rsidRPr="00FE5283">
              <w:t>6 lln.</w:t>
            </w:r>
          </w:p>
        </w:tc>
        <w:tc>
          <w:tcPr>
            <w:tcW w:w="3025" w:type="dxa"/>
          </w:tcPr>
          <w:p w14:paraId="63F0F36B" w14:textId="2AAB81C7" w:rsidR="5C135E65" w:rsidRPr="00FE5283" w:rsidRDefault="5C135E65" w:rsidP="5C135E65">
            <w:r w:rsidRPr="00FE5283">
              <w:t>5 lln.</w:t>
            </w:r>
          </w:p>
        </w:tc>
      </w:tr>
      <w:tr w:rsidR="00FE5283" w:rsidRPr="00FE5283" w14:paraId="7D8B6CAD" w14:textId="77777777" w:rsidTr="46DECF18">
        <w:tc>
          <w:tcPr>
            <w:tcW w:w="3025" w:type="dxa"/>
          </w:tcPr>
          <w:p w14:paraId="589E25EE" w14:textId="56CBCB54" w:rsidR="5C135E65" w:rsidRPr="00FE5283" w:rsidRDefault="5C135E65" w:rsidP="5C135E65">
            <w:r w:rsidRPr="00FE5283">
              <w:t>HAVO</w:t>
            </w:r>
          </w:p>
        </w:tc>
        <w:tc>
          <w:tcPr>
            <w:tcW w:w="3025" w:type="dxa"/>
          </w:tcPr>
          <w:p w14:paraId="6C748540" w14:textId="0B464488" w:rsidR="5C135E65" w:rsidRPr="00FE5283" w:rsidRDefault="5C135E65" w:rsidP="5C135E65">
            <w:r w:rsidRPr="00FE5283">
              <w:t>1 lln.</w:t>
            </w:r>
          </w:p>
        </w:tc>
        <w:tc>
          <w:tcPr>
            <w:tcW w:w="3025" w:type="dxa"/>
          </w:tcPr>
          <w:p w14:paraId="475BFB2C" w14:textId="13B93769" w:rsidR="5C135E65" w:rsidRPr="00FE5283" w:rsidRDefault="5C135E65" w:rsidP="5C135E65">
            <w:r w:rsidRPr="00FE5283">
              <w:t>4 lln.</w:t>
            </w:r>
          </w:p>
        </w:tc>
      </w:tr>
      <w:tr w:rsidR="5C135E65" w:rsidRPr="00FE5283" w14:paraId="4C78A7F6" w14:textId="77777777" w:rsidTr="46DECF18">
        <w:tc>
          <w:tcPr>
            <w:tcW w:w="3025" w:type="dxa"/>
          </w:tcPr>
          <w:p w14:paraId="46DC57AB" w14:textId="1C5A3814" w:rsidR="5C135E65" w:rsidRPr="00FE5283" w:rsidRDefault="5C135E65" w:rsidP="5C135E65">
            <w:r w:rsidRPr="00FE5283">
              <w:t>VWO</w:t>
            </w:r>
          </w:p>
        </w:tc>
        <w:tc>
          <w:tcPr>
            <w:tcW w:w="3025" w:type="dxa"/>
          </w:tcPr>
          <w:p w14:paraId="5D37D4B7" w14:textId="176A488F" w:rsidR="5C135E65" w:rsidRPr="00FE5283" w:rsidRDefault="5C135E65" w:rsidP="5C135E65">
            <w:r w:rsidRPr="00FE5283">
              <w:t>2 lln.</w:t>
            </w:r>
          </w:p>
        </w:tc>
        <w:tc>
          <w:tcPr>
            <w:tcW w:w="3025" w:type="dxa"/>
          </w:tcPr>
          <w:p w14:paraId="21ADF9FD" w14:textId="688F91A9" w:rsidR="5C135E65" w:rsidRPr="00FE5283" w:rsidRDefault="5C135E65" w:rsidP="5C135E65">
            <w:r w:rsidRPr="00FE5283">
              <w:t>2 lln.</w:t>
            </w:r>
          </w:p>
        </w:tc>
      </w:tr>
    </w:tbl>
    <w:p w14:paraId="51B1251A" w14:textId="4C425B96" w:rsidR="46DECF18" w:rsidRPr="00FE5283" w:rsidRDefault="46DECF18"/>
    <w:p w14:paraId="7AC3CADD" w14:textId="78536205" w:rsidR="5C135E65" w:rsidRPr="00FE5283" w:rsidRDefault="5C135E65" w:rsidP="5C135E65">
      <w:pPr>
        <w:rPr>
          <w:rFonts w:ascii="Arial" w:eastAsia="Arial" w:hAnsi="Arial" w:cs="Arial"/>
        </w:rPr>
      </w:pPr>
    </w:p>
    <w:p w14:paraId="6C08DF22" w14:textId="1E726CEE" w:rsidR="5C135E65" w:rsidRPr="00FE5283" w:rsidRDefault="5C135E65" w:rsidP="5C135E65">
      <w:pPr>
        <w:rPr>
          <w:rFonts w:ascii="Arial" w:eastAsia="Arial" w:hAnsi="Arial" w:cs="Arial"/>
        </w:rPr>
      </w:pPr>
      <w:r w:rsidRPr="00FE5283">
        <w:rPr>
          <w:rFonts w:ascii="Arial" w:eastAsia="Arial" w:hAnsi="Arial" w:cs="Arial"/>
        </w:rPr>
        <w:t>Ondanks het feit dat een aantal adviezen zijn bijgesteld na de eindtoets, hebben niet alle leerlingen ervoor gekozen om ook daadwerkelijk naar een hoger niveau te gaan.</w:t>
      </w:r>
    </w:p>
    <w:p w14:paraId="6A217514" w14:textId="402BA5EA" w:rsidR="5C135E65" w:rsidRDefault="5C135E65" w:rsidP="5C135E65">
      <w:pPr>
        <w:spacing w:before="4"/>
        <w:rPr>
          <w:rFonts w:ascii="Arial" w:eastAsia="Arial" w:hAnsi="Arial" w:cs="Arial"/>
          <w:color w:val="000000" w:themeColor="text1"/>
          <w:sz w:val="18"/>
          <w:szCs w:val="18"/>
        </w:rPr>
      </w:pPr>
    </w:p>
    <w:p w14:paraId="6588D5DA" w14:textId="4D80EFD9" w:rsidR="000A7AEE" w:rsidRDefault="000A7AEE" w:rsidP="5C135E65">
      <w:pPr>
        <w:spacing w:before="4"/>
        <w:rPr>
          <w:rFonts w:ascii="Arial" w:eastAsia="Arial" w:hAnsi="Arial" w:cs="Arial"/>
          <w:color w:val="000000" w:themeColor="text1"/>
          <w:sz w:val="18"/>
          <w:szCs w:val="18"/>
        </w:rPr>
      </w:pPr>
    </w:p>
    <w:p w14:paraId="667E47FF" w14:textId="159CFE9F" w:rsidR="000A7AEE" w:rsidRDefault="000A7AEE" w:rsidP="5C135E65">
      <w:pPr>
        <w:spacing w:before="4"/>
        <w:rPr>
          <w:rFonts w:ascii="Arial" w:eastAsia="Arial" w:hAnsi="Arial" w:cs="Arial"/>
          <w:color w:val="000000" w:themeColor="text1"/>
          <w:sz w:val="18"/>
          <w:szCs w:val="18"/>
        </w:rPr>
      </w:pPr>
    </w:p>
    <w:p w14:paraId="42E0CC57" w14:textId="450BF062" w:rsidR="000A7AEE" w:rsidRDefault="000A7AEE" w:rsidP="5C135E65">
      <w:pPr>
        <w:spacing w:before="4"/>
        <w:rPr>
          <w:rFonts w:ascii="Arial" w:eastAsia="Arial" w:hAnsi="Arial" w:cs="Arial"/>
          <w:color w:val="000000" w:themeColor="text1"/>
          <w:sz w:val="18"/>
          <w:szCs w:val="18"/>
        </w:rPr>
      </w:pPr>
    </w:p>
    <w:p w14:paraId="7611C414" w14:textId="229C235C" w:rsidR="000A7AEE" w:rsidRDefault="000A7AEE" w:rsidP="5C135E65">
      <w:pPr>
        <w:spacing w:before="4"/>
        <w:rPr>
          <w:rFonts w:ascii="Arial" w:eastAsia="Arial" w:hAnsi="Arial" w:cs="Arial"/>
          <w:color w:val="000000" w:themeColor="text1"/>
          <w:sz w:val="18"/>
          <w:szCs w:val="18"/>
        </w:rPr>
      </w:pPr>
    </w:p>
    <w:p w14:paraId="5B055012" w14:textId="77777777" w:rsidR="000A7AEE" w:rsidRDefault="000A7AEE" w:rsidP="5C135E65">
      <w:pPr>
        <w:spacing w:before="4"/>
        <w:rPr>
          <w:rFonts w:ascii="Arial" w:eastAsia="Arial" w:hAnsi="Arial" w:cs="Arial"/>
          <w:color w:val="000000" w:themeColor="text1"/>
          <w:sz w:val="18"/>
          <w:szCs w:val="18"/>
        </w:rPr>
      </w:pPr>
    </w:p>
    <w:p w14:paraId="515CC7A1" w14:textId="0282EBB6" w:rsidR="5C135E65" w:rsidRDefault="5C135E65" w:rsidP="5C135E65">
      <w:pPr>
        <w:ind w:left="2087"/>
        <w:rPr>
          <w:rFonts w:ascii="Arial" w:eastAsia="Arial" w:hAnsi="Arial" w:cs="Arial"/>
          <w:color w:val="000000" w:themeColor="text1"/>
        </w:rPr>
      </w:pPr>
    </w:p>
    <w:p w14:paraId="2D58E477" w14:textId="533858AC" w:rsidR="686AC6E9" w:rsidRDefault="686AC6E9" w:rsidP="686AC6E9">
      <w:pPr>
        <w:jc w:val="center"/>
      </w:pPr>
      <w:r>
        <w:rPr>
          <w:noProof/>
        </w:rPr>
        <w:drawing>
          <wp:inline distT="0" distB="0" distL="0" distR="0" wp14:anchorId="1619BF63" wp14:editId="1802F258">
            <wp:extent cx="4248208" cy="3962433"/>
            <wp:effectExtent l="0" t="0" r="0" b="0"/>
            <wp:docPr id="1074704018" name="Picture 10747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l="12892" t="8167" r="13388"/>
                    <a:stretch>
                      <a:fillRect/>
                    </a:stretch>
                  </pic:blipFill>
                  <pic:spPr>
                    <a:xfrm>
                      <a:off x="0" y="0"/>
                      <a:ext cx="4248208" cy="3962433"/>
                    </a:xfrm>
                    <a:prstGeom prst="rect">
                      <a:avLst/>
                    </a:prstGeom>
                  </pic:spPr>
                </pic:pic>
              </a:graphicData>
            </a:graphic>
          </wp:inline>
        </w:drawing>
      </w:r>
    </w:p>
    <w:p w14:paraId="501CC6BB" w14:textId="7F51493C" w:rsidR="686AC6E9" w:rsidRDefault="686AC6E9" w:rsidP="686AC6E9">
      <w:pPr>
        <w:spacing w:line="386" w:lineRule="auto"/>
        <w:ind w:left="2087" w:right="2141"/>
        <w:sectPr w:rsidR="686AC6E9" w:rsidSect="00E23932">
          <w:headerReference w:type="default" r:id="rId30"/>
          <w:footerReference w:type="first" r:id="rId31"/>
          <w:pgSz w:w="11910" w:h="16840"/>
          <w:pgMar w:top="1417" w:right="1417" w:bottom="1417" w:left="1417" w:header="1225" w:footer="821" w:gutter="0"/>
          <w:cols w:space="720"/>
          <w:docGrid w:linePitch="299"/>
        </w:sectPr>
      </w:pPr>
    </w:p>
    <w:p w14:paraId="67B244CA" w14:textId="02CAC2C9" w:rsidR="00B5295C" w:rsidRPr="00A24B0E" w:rsidRDefault="001C3BC1" w:rsidP="00136201">
      <w:pPr>
        <w:spacing w:before="9"/>
        <w:rPr>
          <w:rFonts w:ascii="Arial" w:eastAsia="Times New Roman" w:hAnsi="Arial" w:cs="Arial"/>
          <w:sz w:val="24"/>
          <w:szCs w:val="24"/>
        </w:rPr>
      </w:pPr>
      <w:r w:rsidRPr="00A24B0E">
        <w:rPr>
          <w:noProof/>
          <w:sz w:val="30"/>
          <w:lang w:bidi="ar-SA"/>
        </w:rPr>
        <w:lastRenderedPageBreak/>
        <mc:AlternateContent>
          <mc:Choice Requires="wps">
            <w:drawing>
              <wp:anchor distT="0" distB="0" distL="114300" distR="114300" simplePos="0" relativeHeight="251660800" behindDoc="0" locked="0" layoutInCell="1" allowOverlap="1" wp14:anchorId="452DEF72" wp14:editId="1866564F">
                <wp:simplePos x="0" y="0"/>
                <wp:positionH relativeFrom="margin">
                  <wp:posOffset>-635</wp:posOffset>
                </wp:positionH>
                <wp:positionV relativeFrom="paragraph">
                  <wp:posOffset>5715</wp:posOffset>
                </wp:positionV>
                <wp:extent cx="5652135" cy="499745"/>
                <wp:effectExtent l="0" t="0" r="5715" b="14605"/>
                <wp:wrapThrough wrapText="bothSides">
                  <wp:wrapPolygon edited="0">
                    <wp:start x="0" y="0"/>
                    <wp:lineTo x="0" y="21408"/>
                    <wp:lineTo x="21549" y="21408"/>
                    <wp:lineTo x="21549" y="0"/>
                    <wp:lineTo x="0" y="0"/>
                  </wp:wrapPolygon>
                </wp:wrapThrough>
                <wp:docPr id="3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135" cy="499745"/>
                        </a:xfrm>
                        <a:prstGeom prst="rect">
                          <a:avLst/>
                        </a:prstGeom>
                        <a:noFill/>
                        <a:ln>
                          <a:noFill/>
                        </a:ln>
                        <a:extLst>
                          <a:ext uri="{909E8E84-426E-40dd-AFC4-6F175D3DCCD1}">
                            <a14:hiddenFill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ma14="http://schemas.microsoft.com/office/mac/drawingml/2011/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w:txbxContent>
                          <w:p w14:paraId="6E52BA57"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Conclusie en vooruitblik</w:t>
                            </w:r>
                          </w:p>
                          <w:p w14:paraId="76C38A7F" w14:textId="77777777" w:rsidR="007B3F21" w:rsidRPr="008D2256" w:rsidRDefault="007B3F21" w:rsidP="008D2256">
                            <w:pPr>
                              <w:rPr>
                                <w:rFonts w:ascii="Arial" w:hAnsi="Arial" w:cs="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EF72" id="Text Box 76" o:spid="_x0000_s1032" type="#_x0000_t202" style="position:absolute;margin-left:-.05pt;margin-top:.45pt;width:445.05pt;height:39.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" filled="f" stroked="f">
                <v:textbox inset="0,0,0,0">
                  <w:txbxContent>
                    <w:p w14:paraId="6E52BA57" w14:textId="77777777" w:rsidR="007B3F21" w:rsidRPr="008D2256" w:rsidRDefault="007B3F21" w:rsidP="008D2256">
                      <w:pPr>
                        <w:tabs>
                          <w:tab w:val="left" w:pos="360"/>
                        </w:tabs>
                        <w:adjustRightInd w:val="0"/>
                        <w:spacing w:line="600" w:lineRule="atLeast"/>
                        <w:textAlignment w:val="center"/>
                        <w:rPr>
                          <w:rFonts w:ascii="Arial" w:eastAsiaTheme="minorHAnsi" w:hAnsi="Arial" w:cs="Arial"/>
                          <w:b/>
                          <w:bCs/>
                          <w:caps/>
                          <w:color w:val="DF210A"/>
                          <w:spacing w:val="40"/>
                          <w:w w:val="90"/>
                          <w:sz w:val="40"/>
                          <w:szCs w:val="40"/>
                          <w:lang w:eastAsia="en-US" w:bidi="ar-SA"/>
                        </w:rPr>
                      </w:pPr>
                      <w:r w:rsidRPr="008D2256">
                        <w:rPr>
                          <w:rFonts w:ascii="Arial" w:eastAsiaTheme="minorHAnsi" w:hAnsi="Arial" w:cs="Arial"/>
                          <w:b/>
                          <w:bCs/>
                          <w:caps/>
                          <w:color w:val="DF210A"/>
                          <w:spacing w:val="40"/>
                          <w:w w:val="90"/>
                          <w:sz w:val="40"/>
                          <w:szCs w:val="40"/>
                          <w:lang w:eastAsia="en-US" w:bidi="ar-SA"/>
                        </w:rPr>
                        <w:t>Conclusie en vooruitblik</w:t>
                      </w:r>
                    </w:p>
                    <w:p w14:paraId="76C38A7F" w14:textId="77777777" w:rsidR="007B3F21" w:rsidRPr="008D2256" w:rsidRDefault="007B3F21" w:rsidP="008D2256">
                      <w:pPr>
                        <w:rPr>
                          <w:rFonts w:ascii="Arial" w:hAnsi="Arial" w:cs="Arial"/>
                          <w:b/>
                        </w:rPr>
                      </w:pPr>
                    </w:p>
                  </w:txbxContent>
                </v:textbox>
                <w10:wrap type="through" anchorx="margin"/>
              </v:shape>
            </w:pict>
          </mc:Fallback>
        </mc:AlternateContent>
      </w:r>
      <w:r w:rsidR="46DECF18" w:rsidRPr="00A24B0E">
        <w:rPr>
          <w:rFonts w:ascii="Arial" w:eastAsia="Times New Roman" w:hAnsi="Arial" w:cs="Arial"/>
          <w:sz w:val="24"/>
          <w:szCs w:val="24"/>
        </w:rPr>
        <w:t>We kijken tevreden terug op een mooi jaar waarin opnieuw veel is gebeurd.</w:t>
      </w:r>
    </w:p>
    <w:p w14:paraId="77BBF929" w14:textId="117C93DB" w:rsidR="00B5295C" w:rsidRPr="00A24B0E" w:rsidRDefault="00B5295C" w:rsidP="009B32A2">
      <w:pPr>
        <w:rPr>
          <w:rFonts w:ascii="Arial" w:eastAsia="Times New Roman" w:hAnsi="Arial" w:cs="Arial"/>
          <w:sz w:val="24"/>
          <w:szCs w:val="24"/>
        </w:rPr>
      </w:pPr>
      <w:r w:rsidRPr="00A24B0E">
        <w:rPr>
          <w:rFonts w:ascii="Arial" w:eastAsia="Times New Roman" w:hAnsi="Arial" w:cs="Arial"/>
          <w:sz w:val="24"/>
          <w:szCs w:val="24"/>
        </w:rPr>
        <w:t xml:space="preserve">Het hele jaar is onze visie een rode draad geweest. Vanuit ons motto: </w:t>
      </w:r>
      <w:r w:rsidRPr="00A24B0E">
        <w:rPr>
          <w:rFonts w:ascii="Arial" w:eastAsia="Times New Roman" w:hAnsi="Arial" w:cs="Arial"/>
          <w:b/>
          <w:i/>
          <w:sz w:val="24"/>
          <w:szCs w:val="24"/>
        </w:rPr>
        <w:t>‘leren met plezier’</w:t>
      </w:r>
      <w:r w:rsidRPr="00A24B0E">
        <w:rPr>
          <w:rFonts w:ascii="Arial" w:eastAsia="Times New Roman" w:hAnsi="Arial" w:cs="Arial"/>
          <w:sz w:val="24"/>
          <w:szCs w:val="24"/>
        </w:rPr>
        <w:t xml:space="preserve"> hebben we de visie op kleine punten aangepast en de volgende kernwaarden geformuleerd; kleinschaligheid, betrokkenheid en in beweging.</w:t>
      </w:r>
    </w:p>
    <w:p w14:paraId="7340EF67" w14:textId="7035C6AA" w:rsidR="00B5295C" w:rsidRPr="00A24B0E" w:rsidRDefault="43645038" w:rsidP="43645038">
      <w:pPr>
        <w:rPr>
          <w:rFonts w:ascii="Arial" w:eastAsia="Times New Roman" w:hAnsi="Arial" w:cs="Arial"/>
          <w:sz w:val="24"/>
          <w:szCs w:val="24"/>
        </w:rPr>
      </w:pPr>
      <w:r w:rsidRPr="00A24B0E">
        <w:rPr>
          <w:rFonts w:ascii="Arial" w:eastAsia="Times New Roman" w:hAnsi="Arial" w:cs="Arial"/>
          <w:sz w:val="24"/>
          <w:szCs w:val="24"/>
        </w:rPr>
        <w:t>Het motto en de kernwaarden bepalen onze richting voor de komende 5 jaren. Alle lange termijnplannen zijn uitgewerkt in het nieuwe schoolplan.</w:t>
      </w:r>
    </w:p>
    <w:p w14:paraId="11B3B14C" w14:textId="54A336C3" w:rsidR="00B5295C" w:rsidRPr="00A24B0E" w:rsidRDefault="00B5295C" w:rsidP="009B32A2">
      <w:pPr>
        <w:rPr>
          <w:rFonts w:ascii="Arial" w:eastAsia="Times New Roman" w:hAnsi="Arial" w:cs="Arial"/>
          <w:sz w:val="24"/>
          <w:szCs w:val="24"/>
        </w:rPr>
      </w:pPr>
      <w:r w:rsidRPr="00A24B0E">
        <w:rPr>
          <w:rFonts w:ascii="Arial" w:eastAsia="Times New Roman" w:hAnsi="Arial" w:cs="Arial"/>
          <w:sz w:val="24"/>
          <w:szCs w:val="24"/>
        </w:rPr>
        <w:t>De plannen voor volgend schooljaar zijn verwerkt in de ontwikkelagenda.</w:t>
      </w:r>
    </w:p>
    <w:p w14:paraId="1478BFC8" w14:textId="714F2C6A" w:rsidR="005303AD" w:rsidRPr="00A24B0E" w:rsidRDefault="005303AD" w:rsidP="009B32A2">
      <w:pPr>
        <w:rPr>
          <w:rFonts w:ascii="Arial" w:eastAsia="Times New Roman" w:hAnsi="Arial" w:cs="Arial"/>
          <w:sz w:val="24"/>
          <w:szCs w:val="24"/>
        </w:rPr>
      </w:pPr>
      <w:r w:rsidRPr="00A24B0E">
        <w:rPr>
          <w:rFonts w:ascii="Arial" w:eastAsia="Times New Roman" w:hAnsi="Arial" w:cs="Arial"/>
          <w:sz w:val="24"/>
          <w:szCs w:val="24"/>
        </w:rPr>
        <w:t xml:space="preserve">Natuurlijk gaan we </w:t>
      </w:r>
      <w:r w:rsidR="00BA221C" w:rsidRPr="00A24B0E">
        <w:rPr>
          <w:rFonts w:ascii="Arial" w:eastAsia="Times New Roman" w:hAnsi="Arial" w:cs="Arial"/>
          <w:sz w:val="24"/>
          <w:szCs w:val="24"/>
        </w:rPr>
        <w:t>door met het organiseren van</w:t>
      </w:r>
      <w:r w:rsidRPr="00A24B0E">
        <w:rPr>
          <w:rFonts w:ascii="Arial" w:eastAsia="Times New Roman" w:hAnsi="Arial" w:cs="Arial"/>
          <w:sz w:val="24"/>
          <w:szCs w:val="24"/>
        </w:rPr>
        <w:t xml:space="preserve"> zo goed</w:t>
      </w:r>
      <w:r w:rsidR="00BA221C" w:rsidRPr="00A24B0E">
        <w:rPr>
          <w:rFonts w:ascii="Arial" w:eastAsia="Times New Roman" w:hAnsi="Arial" w:cs="Arial"/>
          <w:sz w:val="24"/>
          <w:szCs w:val="24"/>
        </w:rPr>
        <w:t>/passend</w:t>
      </w:r>
      <w:r w:rsidRPr="00A24B0E">
        <w:rPr>
          <w:rFonts w:ascii="Arial" w:eastAsia="Times New Roman" w:hAnsi="Arial" w:cs="Arial"/>
          <w:sz w:val="24"/>
          <w:szCs w:val="24"/>
        </w:rPr>
        <w:t xml:space="preserve"> mogelijk onderwijs in </w:t>
      </w:r>
      <w:r w:rsidR="00BA221C" w:rsidRPr="00A24B0E">
        <w:rPr>
          <w:rFonts w:ascii="Arial" w:eastAsia="Times New Roman" w:hAnsi="Arial" w:cs="Arial"/>
          <w:sz w:val="24"/>
          <w:szCs w:val="24"/>
        </w:rPr>
        <w:t>alle</w:t>
      </w:r>
      <w:r w:rsidRPr="00A24B0E">
        <w:rPr>
          <w:rFonts w:ascii="Arial" w:eastAsia="Times New Roman" w:hAnsi="Arial" w:cs="Arial"/>
          <w:sz w:val="24"/>
          <w:szCs w:val="24"/>
        </w:rPr>
        <w:t xml:space="preserve"> groepen. Maar de belangrijkste speerpunten zijn</w:t>
      </w:r>
      <w:r w:rsidR="00752D2E" w:rsidRPr="00A24B0E">
        <w:rPr>
          <w:rFonts w:ascii="Arial" w:eastAsia="Times New Roman" w:hAnsi="Arial" w:cs="Arial"/>
          <w:sz w:val="24"/>
          <w:szCs w:val="24"/>
        </w:rPr>
        <w:t>:</w:t>
      </w:r>
    </w:p>
    <w:p w14:paraId="6F298477" w14:textId="77777777" w:rsidR="00752D2E" w:rsidRPr="00A24B0E" w:rsidRDefault="00752D2E" w:rsidP="009B32A2">
      <w:pPr>
        <w:rPr>
          <w:rFonts w:ascii="Arial" w:eastAsia="Times New Roman" w:hAnsi="Arial" w:cs="Arial"/>
          <w:sz w:val="24"/>
          <w:szCs w:val="24"/>
        </w:rPr>
      </w:pPr>
    </w:p>
    <w:p w14:paraId="0AD5BE91" w14:textId="0567C610" w:rsidR="00B5295C" w:rsidRPr="00A24B0E" w:rsidRDefault="005303AD" w:rsidP="009B32A2">
      <w:pPr>
        <w:rPr>
          <w:rFonts w:ascii="Arial" w:eastAsia="Times New Roman" w:hAnsi="Arial" w:cs="Arial"/>
          <w:sz w:val="24"/>
          <w:szCs w:val="24"/>
        </w:rPr>
      </w:pPr>
      <w:r w:rsidRPr="00A24B0E">
        <w:rPr>
          <w:rFonts w:ascii="Arial" w:eastAsia="Times New Roman" w:hAnsi="Arial" w:cs="Arial"/>
          <w:b/>
          <w:i/>
          <w:sz w:val="24"/>
          <w:szCs w:val="24"/>
        </w:rPr>
        <w:t>Lezen</w:t>
      </w:r>
      <w:r w:rsidRPr="00A24B0E">
        <w:rPr>
          <w:rFonts w:ascii="Arial" w:eastAsia="Times New Roman" w:hAnsi="Arial" w:cs="Arial"/>
          <w:i/>
          <w:sz w:val="24"/>
          <w:szCs w:val="24"/>
        </w:rPr>
        <w:t>:</w:t>
      </w:r>
      <w:r w:rsidRPr="00A24B0E">
        <w:rPr>
          <w:rFonts w:ascii="Arial" w:eastAsia="Times New Roman" w:hAnsi="Arial" w:cs="Arial"/>
          <w:sz w:val="24"/>
          <w:szCs w:val="24"/>
        </w:rPr>
        <w:t xml:space="preserve"> </w:t>
      </w:r>
      <w:r w:rsidR="00B5295C" w:rsidRPr="00A24B0E">
        <w:rPr>
          <w:rFonts w:ascii="Arial" w:eastAsia="Times New Roman" w:hAnsi="Arial" w:cs="Arial"/>
          <w:sz w:val="24"/>
          <w:szCs w:val="24"/>
        </w:rPr>
        <w:t>We gaan aan de slag met de nieuwe leesmethode ‘Karakter’ en zullen structureel aandacht besteden aan de leesmotivatie.</w:t>
      </w:r>
      <w:r w:rsidRPr="00A24B0E">
        <w:rPr>
          <w:rFonts w:ascii="Arial" w:eastAsia="Times New Roman" w:hAnsi="Arial" w:cs="Arial"/>
          <w:sz w:val="24"/>
          <w:szCs w:val="24"/>
        </w:rPr>
        <w:t xml:space="preserve"> Daarnaast zal er een leesbeleidsplan opgesteld worden om de werkwijze en schoolafspraken te borgen.</w:t>
      </w:r>
    </w:p>
    <w:p w14:paraId="7926087C" w14:textId="77777777" w:rsidR="00752D2E" w:rsidRPr="00A24B0E" w:rsidRDefault="00752D2E" w:rsidP="009B32A2">
      <w:pPr>
        <w:rPr>
          <w:rFonts w:ascii="Arial" w:eastAsia="Times New Roman" w:hAnsi="Arial" w:cs="Arial"/>
          <w:sz w:val="24"/>
          <w:szCs w:val="24"/>
        </w:rPr>
      </w:pPr>
    </w:p>
    <w:p w14:paraId="5F3E2F58" w14:textId="55BE81AE" w:rsidR="005303AD" w:rsidRPr="00A24B0E" w:rsidRDefault="46DECF18" w:rsidP="43645038">
      <w:pPr>
        <w:rPr>
          <w:rFonts w:ascii="Arial" w:eastAsia="Times New Roman" w:hAnsi="Arial" w:cs="Arial"/>
          <w:sz w:val="24"/>
          <w:szCs w:val="24"/>
        </w:rPr>
      </w:pPr>
      <w:r w:rsidRPr="00A24B0E">
        <w:rPr>
          <w:rFonts w:ascii="Arial" w:eastAsia="Times New Roman" w:hAnsi="Arial" w:cs="Arial"/>
          <w:b/>
          <w:i/>
          <w:iCs/>
          <w:sz w:val="24"/>
          <w:szCs w:val="24"/>
        </w:rPr>
        <w:t>Onderzoekend leren</w:t>
      </w:r>
      <w:r w:rsidRPr="00A24B0E">
        <w:rPr>
          <w:rFonts w:ascii="Arial" w:eastAsia="Times New Roman" w:hAnsi="Arial" w:cs="Arial"/>
          <w:sz w:val="24"/>
          <w:szCs w:val="24"/>
        </w:rPr>
        <w:t>: Dit is een spannend onderwerp, want onderzoekend leren betekent, dat je niet van tevoren kunt bepalen wat er precies gaat gebeuren. Wat we gaan doen is ons, volgend schooljaar, scholen in het leren stellen van de juiste vragen aan kinderen en aan elkaar. Hiermee willen we de nieuwsgierigheid van de kinderen vergroten en ons verwonderen over de invalshoeken en oplossingen van kinderen. Natuurlijk blijven we de vastgestelde onderwerpen en doelen aanbieden, maar waarschijnlijk gaan de kinderen ons laten zien, dat er veel meer te leren valt, dan we met de methoden aanbieden.</w:t>
      </w:r>
      <w:r w:rsidR="000604CD">
        <w:rPr>
          <w:rFonts w:ascii="Arial" w:eastAsia="Times New Roman" w:hAnsi="Arial" w:cs="Arial"/>
          <w:sz w:val="24"/>
          <w:szCs w:val="24"/>
        </w:rPr>
        <w:t xml:space="preserve"> </w:t>
      </w:r>
      <w:r w:rsidR="00EF454E">
        <w:rPr>
          <w:rFonts w:ascii="Arial" w:eastAsia="Times New Roman" w:hAnsi="Arial" w:cs="Arial"/>
          <w:sz w:val="24"/>
          <w:szCs w:val="24"/>
        </w:rPr>
        <w:t>Dit is ook goe</w:t>
      </w:r>
      <w:r w:rsidR="00BA648F">
        <w:rPr>
          <w:rFonts w:ascii="Arial" w:eastAsia="Times New Roman" w:hAnsi="Arial" w:cs="Arial"/>
          <w:sz w:val="24"/>
          <w:szCs w:val="24"/>
        </w:rPr>
        <w:t xml:space="preserve">d bruikbaar bij de </w:t>
      </w:r>
      <w:r w:rsidR="000604CD">
        <w:rPr>
          <w:rFonts w:ascii="Arial" w:eastAsia="Times New Roman" w:hAnsi="Arial" w:cs="Arial"/>
          <w:sz w:val="24"/>
          <w:szCs w:val="24"/>
        </w:rPr>
        <w:t xml:space="preserve"> coachgesprekken in de bovenbouw</w:t>
      </w:r>
      <w:r w:rsidR="007B2F21">
        <w:rPr>
          <w:rFonts w:ascii="Arial" w:eastAsia="Times New Roman" w:hAnsi="Arial" w:cs="Arial"/>
          <w:sz w:val="24"/>
          <w:szCs w:val="24"/>
        </w:rPr>
        <w:t xml:space="preserve">. </w:t>
      </w:r>
      <w:r w:rsidR="43645038" w:rsidRPr="00A24B0E">
        <w:rPr>
          <w:rFonts w:ascii="Arial" w:eastAsia="Times New Roman" w:hAnsi="Arial" w:cs="Arial"/>
          <w:sz w:val="24"/>
          <w:szCs w:val="24"/>
        </w:rPr>
        <w:t xml:space="preserve">We denken dat met dit traject de betrokkenheid van de kinderen bij het leren groter wordt. We worden hierbij begeleid door Erik Groot </w:t>
      </w:r>
      <w:proofErr w:type="spellStart"/>
      <w:r w:rsidR="43645038" w:rsidRPr="00A24B0E">
        <w:rPr>
          <w:rFonts w:ascii="Arial" w:eastAsia="Times New Roman" w:hAnsi="Arial" w:cs="Arial"/>
          <w:sz w:val="24"/>
          <w:szCs w:val="24"/>
        </w:rPr>
        <w:t>Koerkamp</w:t>
      </w:r>
      <w:proofErr w:type="spellEnd"/>
      <w:r w:rsidR="43645038" w:rsidRPr="00A24B0E">
        <w:rPr>
          <w:rFonts w:ascii="Arial" w:eastAsia="Times New Roman" w:hAnsi="Arial" w:cs="Arial"/>
          <w:sz w:val="24"/>
          <w:szCs w:val="24"/>
        </w:rPr>
        <w:t>.</w:t>
      </w:r>
    </w:p>
    <w:p w14:paraId="276E51CC" w14:textId="6076D83D" w:rsidR="005303AD" w:rsidRPr="00A24B0E" w:rsidRDefault="46DECF18" w:rsidP="46DECF18">
      <w:pPr>
        <w:rPr>
          <w:rFonts w:ascii="Arial" w:eastAsia="Times New Roman" w:hAnsi="Arial" w:cs="Arial"/>
          <w:sz w:val="24"/>
          <w:szCs w:val="24"/>
        </w:rPr>
      </w:pPr>
      <w:r w:rsidRPr="00A24B0E">
        <w:rPr>
          <w:rFonts w:ascii="Arial" w:eastAsia="Times New Roman" w:hAnsi="Arial" w:cs="Arial"/>
          <w:sz w:val="24"/>
          <w:szCs w:val="24"/>
        </w:rPr>
        <w:t xml:space="preserve">In de groepen 1 t/m 4 gaan we ook werken aan een leeromgeving die betrokkenheid en samenwerking versterkt. De lokalen in de onderbouw zullen anders ingericht worden en worden daardoor efficiënter gebruikt. Er zal meer en meer ruimte komen voor spelend- en samenwerkend leren. </w:t>
      </w:r>
    </w:p>
    <w:p w14:paraId="4EAE8660" w14:textId="77777777" w:rsidR="00752D2E" w:rsidRPr="00A24B0E" w:rsidRDefault="00752D2E" w:rsidP="46DECF18">
      <w:pPr>
        <w:rPr>
          <w:rFonts w:ascii="Arial" w:eastAsia="Times New Roman" w:hAnsi="Arial" w:cs="Arial"/>
          <w:sz w:val="24"/>
          <w:szCs w:val="24"/>
        </w:rPr>
      </w:pPr>
    </w:p>
    <w:p w14:paraId="3E232CB0" w14:textId="7B39FABF" w:rsidR="00BA221C" w:rsidRPr="00A24B0E" w:rsidRDefault="001F56CE" w:rsidP="009B32A2">
      <w:pPr>
        <w:rPr>
          <w:rFonts w:ascii="Arial" w:eastAsia="Times New Roman" w:hAnsi="Arial" w:cs="Arial"/>
          <w:sz w:val="24"/>
          <w:szCs w:val="24"/>
        </w:rPr>
      </w:pPr>
      <w:r w:rsidRPr="00A24B0E">
        <w:rPr>
          <w:rFonts w:ascii="Arial" w:eastAsia="Times New Roman" w:hAnsi="Arial" w:cs="Arial"/>
          <w:b/>
          <w:i/>
          <w:sz w:val="24"/>
          <w:szCs w:val="24"/>
        </w:rPr>
        <w:t>Bewegend leren</w:t>
      </w:r>
      <w:r w:rsidR="003360F6" w:rsidRPr="00A24B0E">
        <w:rPr>
          <w:rFonts w:ascii="Arial" w:eastAsia="Times New Roman" w:hAnsi="Arial" w:cs="Arial"/>
          <w:b/>
          <w:sz w:val="24"/>
          <w:szCs w:val="24"/>
        </w:rPr>
        <w:t xml:space="preserve">: </w:t>
      </w:r>
      <w:r w:rsidR="003360F6" w:rsidRPr="00A24B0E">
        <w:rPr>
          <w:rFonts w:ascii="Arial" w:eastAsia="Times New Roman" w:hAnsi="Arial" w:cs="Arial"/>
          <w:sz w:val="24"/>
          <w:szCs w:val="24"/>
        </w:rPr>
        <w:t xml:space="preserve">Dit </w:t>
      </w:r>
      <w:r w:rsidR="00BA221C" w:rsidRPr="00A24B0E">
        <w:rPr>
          <w:rFonts w:ascii="Arial" w:eastAsia="Times New Roman" w:hAnsi="Arial" w:cs="Arial"/>
          <w:sz w:val="24"/>
          <w:szCs w:val="24"/>
        </w:rPr>
        <w:t>zal in alle groepen een structurele plaats krijgen.</w:t>
      </w:r>
    </w:p>
    <w:p w14:paraId="7A556872" w14:textId="77777777" w:rsidR="00D02F41" w:rsidRPr="00A24B0E" w:rsidRDefault="00D02F41" w:rsidP="009B32A2">
      <w:pPr>
        <w:rPr>
          <w:rFonts w:ascii="Arial" w:eastAsia="Times New Roman" w:hAnsi="Arial" w:cs="Arial"/>
          <w:sz w:val="24"/>
          <w:szCs w:val="24"/>
        </w:rPr>
      </w:pPr>
    </w:p>
    <w:p w14:paraId="3478E832" w14:textId="3E1FBFE4" w:rsidR="00BA221C" w:rsidRPr="00A24B0E" w:rsidRDefault="00BA221C" w:rsidP="009B32A2">
      <w:pPr>
        <w:rPr>
          <w:rFonts w:ascii="Arial" w:eastAsia="Times New Roman" w:hAnsi="Arial" w:cs="Arial"/>
          <w:sz w:val="24"/>
          <w:szCs w:val="24"/>
        </w:rPr>
      </w:pPr>
      <w:r w:rsidRPr="00A24B0E">
        <w:rPr>
          <w:rFonts w:ascii="Arial" w:eastAsia="Times New Roman" w:hAnsi="Arial" w:cs="Arial"/>
          <w:sz w:val="24"/>
          <w:szCs w:val="24"/>
        </w:rPr>
        <w:t xml:space="preserve">Tot slot zullen we de basis gaan verstevigen m.b.t. het aanbod en de begeleiding van </w:t>
      </w:r>
      <w:r w:rsidRPr="00A24B0E">
        <w:rPr>
          <w:rFonts w:ascii="Arial" w:eastAsia="Times New Roman" w:hAnsi="Arial" w:cs="Arial"/>
          <w:b/>
          <w:i/>
          <w:sz w:val="24"/>
          <w:szCs w:val="24"/>
        </w:rPr>
        <w:t>meer- en hoogbegaafde kinderen</w:t>
      </w:r>
      <w:r w:rsidRPr="00A24B0E">
        <w:rPr>
          <w:rFonts w:ascii="Arial" w:eastAsia="Times New Roman" w:hAnsi="Arial" w:cs="Arial"/>
          <w:i/>
          <w:sz w:val="24"/>
          <w:szCs w:val="24"/>
        </w:rPr>
        <w:t>.</w:t>
      </w:r>
      <w:r w:rsidRPr="00A24B0E">
        <w:rPr>
          <w:rFonts w:ascii="Arial" w:eastAsia="Times New Roman" w:hAnsi="Arial" w:cs="Arial"/>
          <w:sz w:val="24"/>
          <w:szCs w:val="24"/>
        </w:rPr>
        <w:t xml:space="preserve"> Hiervoor nemen we deel aan een pilot en zal een teamlid scholing gaan volgen.</w:t>
      </w:r>
    </w:p>
    <w:p w14:paraId="2B9297C3" w14:textId="31D4F061" w:rsidR="00BA221C" w:rsidRPr="00A24B0E" w:rsidRDefault="00BA221C" w:rsidP="0D21B2EB">
      <w:pPr>
        <w:rPr>
          <w:rFonts w:ascii="Arial" w:eastAsia="Times New Roman" w:hAnsi="Arial" w:cs="Arial"/>
          <w:sz w:val="24"/>
          <w:szCs w:val="24"/>
        </w:rPr>
      </w:pPr>
    </w:p>
    <w:p w14:paraId="3F692CFF" w14:textId="01F70E16" w:rsidR="0D21B2EB" w:rsidRPr="00A24B0E" w:rsidRDefault="0D21B2EB" w:rsidP="0D21B2EB">
      <w:pPr>
        <w:rPr>
          <w:rFonts w:ascii="Arial" w:eastAsia="Times New Roman" w:hAnsi="Arial" w:cs="Arial"/>
          <w:sz w:val="24"/>
          <w:szCs w:val="24"/>
        </w:rPr>
      </w:pPr>
    </w:p>
    <w:p w14:paraId="5116793A" w14:textId="1015F9F6" w:rsidR="00BA221C" w:rsidRPr="00A24B0E" w:rsidRDefault="46DECF18" w:rsidP="46DECF18">
      <w:pPr>
        <w:rPr>
          <w:rFonts w:ascii="Arial" w:eastAsia="Times New Roman" w:hAnsi="Arial" w:cs="Arial"/>
          <w:sz w:val="24"/>
          <w:szCs w:val="24"/>
        </w:rPr>
      </w:pPr>
      <w:r w:rsidRPr="00A24B0E">
        <w:rPr>
          <w:rFonts w:ascii="Arial" w:eastAsia="Times New Roman" w:hAnsi="Arial" w:cs="Arial"/>
          <w:sz w:val="24"/>
          <w:szCs w:val="24"/>
        </w:rPr>
        <w:t xml:space="preserve">Zoals u kunt lezen: </w:t>
      </w:r>
      <w:proofErr w:type="spellStart"/>
      <w:r w:rsidRPr="00A24B0E">
        <w:rPr>
          <w:rFonts w:ascii="Arial" w:eastAsia="Times New Roman" w:hAnsi="Arial" w:cs="Arial"/>
          <w:sz w:val="24"/>
          <w:szCs w:val="24"/>
        </w:rPr>
        <w:t>o.b.s.</w:t>
      </w:r>
      <w:proofErr w:type="spellEnd"/>
      <w:r w:rsidRPr="00A24B0E">
        <w:rPr>
          <w:rFonts w:ascii="Arial" w:eastAsia="Times New Roman" w:hAnsi="Arial" w:cs="Arial"/>
          <w:sz w:val="24"/>
          <w:szCs w:val="24"/>
        </w:rPr>
        <w:t xml:space="preserve"> Oosterhuizen is volop in beweging.</w:t>
      </w:r>
    </w:p>
    <w:p w14:paraId="7716671E" w14:textId="72EDF14B" w:rsidR="00F43D9A" w:rsidRPr="00A24B0E" w:rsidRDefault="000B7C6A" w:rsidP="002200B4">
      <w:pPr>
        <w:jc w:val="center"/>
        <w:rPr>
          <w:rFonts w:ascii="Arial" w:eastAsia="Times New Roman" w:hAnsi="Arial" w:cs="Arial"/>
          <w:sz w:val="24"/>
          <w:szCs w:val="24"/>
        </w:rPr>
      </w:pPr>
      <w:r>
        <w:rPr>
          <w:noProof/>
        </w:rPr>
        <w:drawing>
          <wp:inline distT="0" distB="0" distL="0" distR="0" wp14:anchorId="1061074F" wp14:editId="1C266C76">
            <wp:extent cx="1080073" cy="1544129"/>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9653"/>
                    <a:stretch/>
                  </pic:blipFill>
                  <pic:spPr bwMode="auto">
                    <a:xfrm>
                      <a:off x="0" y="0"/>
                      <a:ext cx="1085107" cy="1551325"/>
                    </a:xfrm>
                    <a:prstGeom prst="rect">
                      <a:avLst/>
                    </a:prstGeom>
                    <a:noFill/>
                    <a:ln>
                      <a:noFill/>
                    </a:ln>
                    <a:extLst>
                      <a:ext uri="{53640926-AAD7-44D8-BBD7-CCE9431645EC}">
                        <a14:shadowObscured xmlns:a14="http://schemas.microsoft.com/office/drawing/2010/main"/>
                      </a:ext>
                    </a:extLst>
                  </pic:spPr>
                </pic:pic>
              </a:graphicData>
            </a:graphic>
          </wp:inline>
        </w:drawing>
      </w:r>
    </w:p>
    <w:sectPr w:rsidR="00F43D9A" w:rsidRPr="00A24B0E" w:rsidSect="009B32A2">
      <w:headerReference w:type="default" r:id="rId33"/>
      <w:footerReference w:type="first" r:id="rId34"/>
      <w:pgSz w:w="11900" w:h="16840"/>
      <w:pgMar w:top="1417" w:right="1417" w:bottom="1417" w:left="1417" w:header="1225" w:footer="82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99C95" w14:textId="77777777" w:rsidR="00262FC9" w:rsidRDefault="00262FC9">
      <w:r>
        <w:separator/>
      </w:r>
    </w:p>
  </w:endnote>
  <w:endnote w:type="continuationSeparator" w:id="0">
    <w:p w14:paraId="0A45174B" w14:textId="77777777" w:rsidR="00262FC9" w:rsidRDefault="00262FC9">
      <w:r>
        <w:continuationSeparator/>
      </w:r>
    </w:p>
  </w:endnote>
  <w:endnote w:type="continuationNotice" w:id="1">
    <w:p w14:paraId="3AB4F564" w14:textId="77777777" w:rsidR="00262FC9" w:rsidRDefault="00262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Light">
    <w:altName w:val="Univers"/>
    <w:charset w:val="00"/>
    <w:family w:val="roman"/>
    <w:pitch w:val="default"/>
    <w:sig w:usb0="00000003" w:usb1="00000000" w:usb2="00000000" w:usb3="00000000" w:csb0="00000001" w:csb1="00000000"/>
  </w:font>
  <w:font w:name="Univers-CondensedBold">
    <w:altName w:val="Univers"/>
    <w:charset w:val="00"/>
    <w:family w:val="auto"/>
    <w:pitch w:val="variable"/>
    <w:sig w:usb0="00000003" w:usb1="00000000" w:usb2="00000000" w:usb3="00000000" w:csb0="00000001" w:csb1="00000000"/>
  </w:font>
  <w:font w:name="Univers LT">
    <w:altName w:val="Cambria"/>
    <w:charset w:val="00"/>
    <w:family w:val="roman"/>
    <w:pitch w:val="default"/>
    <w:sig w:usb0="00000003" w:usb1="00000000" w:usb2="00000000" w:usb3="00000000" w:csb0="00000001" w:csb1="00000000"/>
  </w:font>
  <w:font w:name="UniversCE-Bold">
    <w:altName w:val="Cambria"/>
    <w:charset w:val="00"/>
    <w:family w:val="roman"/>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charset w:val="4D"/>
    <w:family w:val="auto"/>
    <w:pitch w:val="default"/>
    <w:sig w:usb0="00000003" w:usb1="00000000" w:usb2="00000000" w:usb3="00000000" w:csb0="00000001" w:csb1="00000000"/>
  </w:font>
  <w:font w:name="UniversLT">
    <w:altName w:val="Univers LT 55"/>
    <w:charset w:val="4D"/>
    <w:family w:val="auto"/>
    <w:pitch w:val="default"/>
    <w:sig w:usb0="00000003" w:usb1="00000000" w:usb2="00000000" w:usb3="00000000" w:csb0="00000001" w:csb1="00000000"/>
  </w:font>
  <w:font w:name="Cambria">
    <w:altName w:val="Times Roman"/>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Univers 55"/>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27"/>
      <w:gridCol w:w="3727"/>
      <w:gridCol w:w="3727"/>
    </w:tblGrid>
    <w:tr w:rsidR="482F8FA0" w14:paraId="26DD04A3" w14:textId="77777777" w:rsidTr="482F8FA0">
      <w:tc>
        <w:tcPr>
          <w:tcW w:w="3727" w:type="dxa"/>
        </w:tcPr>
        <w:p w14:paraId="43E69063" w14:textId="4F066727" w:rsidR="482F8FA0" w:rsidRDefault="482F8FA0" w:rsidP="482F8FA0">
          <w:pPr>
            <w:pStyle w:val="Koptekst"/>
            <w:ind w:left="-115"/>
          </w:pPr>
        </w:p>
      </w:tc>
      <w:tc>
        <w:tcPr>
          <w:tcW w:w="3727" w:type="dxa"/>
        </w:tcPr>
        <w:p w14:paraId="1B7A1387" w14:textId="1C7029EE" w:rsidR="482F8FA0" w:rsidRDefault="482F8FA0" w:rsidP="482F8FA0">
          <w:pPr>
            <w:pStyle w:val="Koptekst"/>
            <w:jc w:val="center"/>
          </w:pPr>
        </w:p>
      </w:tc>
      <w:tc>
        <w:tcPr>
          <w:tcW w:w="3727" w:type="dxa"/>
        </w:tcPr>
        <w:p w14:paraId="0D7F03E3" w14:textId="6F4B1E75" w:rsidR="482F8FA0" w:rsidRDefault="482F8FA0" w:rsidP="482F8FA0">
          <w:pPr>
            <w:pStyle w:val="Koptekst"/>
            <w:ind w:right="-115"/>
            <w:jc w:val="right"/>
          </w:pPr>
        </w:p>
      </w:tc>
    </w:tr>
  </w:tbl>
  <w:p w14:paraId="2028F0C9" w14:textId="01474973" w:rsidR="482F8FA0" w:rsidRDefault="482F8FA0" w:rsidP="482F8FA0">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2"/>
      <w:gridCol w:w="3022"/>
      <w:gridCol w:w="3022"/>
    </w:tblGrid>
    <w:tr w:rsidR="482F8FA0" w14:paraId="6899B858" w14:textId="77777777" w:rsidTr="482F8FA0">
      <w:tc>
        <w:tcPr>
          <w:tcW w:w="3022" w:type="dxa"/>
        </w:tcPr>
        <w:p w14:paraId="4C5540F6" w14:textId="31673CDD" w:rsidR="482F8FA0" w:rsidRDefault="482F8FA0" w:rsidP="482F8FA0">
          <w:pPr>
            <w:pStyle w:val="Koptekst"/>
            <w:ind w:left="-115"/>
          </w:pPr>
        </w:p>
      </w:tc>
      <w:tc>
        <w:tcPr>
          <w:tcW w:w="3022" w:type="dxa"/>
        </w:tcPr>
        <w:p w14:paraId="2A790871" w14:textId="6945BFD5" w:rsidR="482F8FA0" w:rsidRDefault="482F8FA0" w:rsidP="482F8FA0">
          <w:pPr>
            <w:pStyle w:val="Koptekst"/>
            <w:jc w:val="center"/>
          </w:pPr>
        </w:p>
      </w:tc>
      <w:tc>
        <w:tcPr>
          <w:tcW w:w="3022" w:type="dxa"/>
        </w:tcPr>
        <w:p w14:paraId="159E539B" w14:textId="0445475A" w:rsidR="482F8FA0" w:rsidRDefault="482F8FA0" w:rsidP="482F8FA0">
          <w:pPr>
            <w:pStyle w:val="Koptekst"/>
            <w:ind w:right="-115"/>
            <w:jc w:val="right"/>
          </w:pPr>
        </w:p>
      </w:tc>
    </w:tr>
  </w:tbl>
  <w:p w14:paraId="41D946DA" w14:textId="38B97D8F" w:rsidR="482F8FA0" w:rsidRDefault="482F8FA0" w:rsidP="482F8F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27"/>
      <w:gridCol w:w="3727"/>
      <w:gridCol w:w="3727"/>
    </w:tblGrid>
    <w:tr w:rsidR="482F8FA0" w14:paraId="5673726E" w14:textId="77777777" w:rsidTr="482F8FA0">
      <w:tc>
        <w:tcPr>
          <w:tcW w:w="3727" w:type="dxa"/>
        </w:tcPr>
        <w:p w14:paraId="1B0D1298" w14:textId="0BB38815" w:rsidR="482F8FA0" w:rsidRDefault="482F8FA0" w:rsidP="482F8FA0">
          <w:pPr>
            <w:pStyle w:val="Koptekst"/>
            <w:ind w:left="-115"/>
          </w:pPr>
        </w:p>
      </w:tc>
      <w:tc>
        <w:tcPr>
          <w:tcW w:w="3727" w:type="dxa"/>
        </w:tcPr>
        <w:p w14:paraId="19E27F15" w14:textId="60FA352C" w:rsidR="482F8FA0" w:rsidRDefault="482F8FA0" w:rsidP="482F8FA0">
          <w:pPr>
            <w:pStyle w:val="Koptekst"/>
            <w:jc w:val="center"/>
          </w:pPr>
        </w:p>
      </w:tc>
      <w:tc>
        <w:tcPr>
          <w:tcW w:w="3727" w:type="dxa"/>
        </w:tcPr>
        <w:p w14:paraId="53351B1D" w14:textId="70D6AC61" w:rsidR="482F8FA0" w:rsidRDefault="482F8FA0" w:rsidP="482F8FA0">
          <w:pPr>
            <w:pStyle w:val="Koptekst"/>
            <w:ind w:right="-115"/>
            <w:jc w:val="right"/>
          </w:pPr>
        </w:p>
      </w:tc>
    </w:tr>
  </w:tbl>
  <w:p w14:paraId="2D8C0FF3" w14:textId="6E954665" w:rsidR="482F8FA0" w:rsidRDefault="482F8FA0" w:rsidP="482F8FA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369D" w14:textId="7AE48B8F" w:rsidR="007B3F21" w:rsidRDefault="007B2F21">
    <w:pPr>
      <w:spacing w:line="14" w:lineRule="auto"/>
    </w:pPr>
    <w:r>
      <w:rPr>
        <w:noProof/>
        <w:lang w:bidi="ar-SA"/>
      </w:rPr>
      <mc:AlternateContent>
        <mc:Choice Requires="wps">
          <w:drawing>
            <wp:anchor distT="0" distB="0" distL="114300" distR="114300" simplePos="0" relativeHeight="251653120" behindDoc="1" locked="0" layoutInCell="1" allowOverlap="1" wp14:anchorId="4BCE3836" wp14:editId="05A49FAF">
              <wp:simplePos x="0" y="0"/>
              <wp:positionH relativeFrom="page">
                <wp:posOffset>7134225</wp:posOffset>
              </wp:positionH>
              <wp:positionV relativeFrom="page">
                <wp:posOffset>10106025</wp:posOffset>
              </wp:positionV>
              <wp:extent cx="190500" cy="1905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F7E327" w14:textId="5977116E" w:rsidR="007B3F21" w:rsidRDefault="007B3F21">
                          <w:pPr>
                            <w:spacing w:before="52"/>
                            <w:ind w:left="40"/>
                            <w:rPr>
                              <w:rFonts w:ascii="UniversCE-Bold"/>
                              <w:b/>
                              <w:sz w:val="24"/>
                            </w:rPr>
                          </w:pPr>
                          <w:r>
                            <w:fldChar w:fldCharType="begin"/>
                          </w:r>
                          <w:r>
                            <w:rPr>
                              <w:rFonts w:ascii="UniversCE-Bold"/>
                              <w:b/>
                              <w:color w:val="E73825"/>
                              <w:w w:val="90"/>
                              <w:sz w:val="24"/>
                            </w:rPr>
                            <w:instrText xml:space="preserve"> PAGE </w:instrText>
                          </w:r>
                          <w:r>
                            <w:fldChar w:fldCharType="separate"/>
                          </w:r>
                          <w:r w:rsidR="00DA00FA">
                            <w:rPr>
                              <w:rFonts w:ascii="UniversCE-Bold"/>
                              <w:b/>
                              <w:noProof/>
                              <w:color w:val="E73825"/>
                              <w:w w:val="90"/>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E3836" id="_x0000_t202" coordsize="21600,21600" o:spt="202" path="m,l,21600r21600,l21600,xe">
              <v:stroke joinstyle="miter"/>
              <v:path gradientshapeok="t" o:connecttype="rect"/>
            </v:shapetype>
            <v:shape id="Text Box 6" o:spid="_x0000_s1033" type="#_x0000_t202" style="position:absolute;margin-left:561.75pt;margin-top:795.75pt;width:15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" filled="f" stroked="f">
              <v:textbox inset="0,0,0,0">
                <w:txbxContent>
                  <w:p w14:paraId="10F7E327" w14:textId="5977116E" w:rsidR="007B3F21" w:rsidRDefault="007B3F21">
                    <w:pPr>
                      <w:spacing w:before="52"/>
                      <w:ind w:left="40"/>
                      <w:rPr>
                        <w:rFonts w:ascii="UniversCE-Bold"/>
                        <w:b/>
                        <w:sz w:val="24"/>
                      </w:rPr>
                    </w:pPr>
                    <w:r>
                      <w:fldChar w:fldCharType="begin"/>
                    </w:r>
                    <w:r>
                      <w:rPr>
                        <w:rFonts w:ascii="UniversCE-Bold"/>
                        <w:b/>
                        <w:color w:val="E73825"/>
                        <w:w w:val="90"/>
                        <w:sz w:val="24"/>
                      </w:rPr>
                      <w:instrText xml:space="preserve"> PAGE </w:instrText>
                    </w:r>
                    <w:r>
                      <w:fldChar w:fldCharType="separate"/>
                    </w:r>
                    <w:r w:rsidR="00DA00FA">
                      <w:rPr>
                        <w:rFonts w:ascii="UniversCE-Bold"/>
                        <w:b/>
                        <w:noProof/>
                        <w:color w:val="E73825"/>
                        <w:w w:val="90"/>
                        <w:sz w:val="24"/>
                      </w:rPr>
                      <w:t>14</w:t>
                    </w:r>
                    <w:r>
                      <w:fldChar w:fldCharType="end"/>
                    </w:r>
                  </w:p>
                </w:txbxContent>
              </v:textbox>
              <w10:wrap anchorx="page" anchory="page"/>
            </v:shape>
          </w:pict>
        </mc:Fallback>
      </mc:AlternateContent>
    </w:r>
    <w:r w:rsidR="004C4D2D">
      <w:rPr>
        <w:noProof/>
        <w:lang w:bidi="ar-SA"/>
      </w:rPr>
      <mc:AlternateContent>
        <mc:Choice Requires="wps">
          <w:drawing>
            <wp:anchor distT="0" distB="0" distL="114300" distR="114300" simplePos="0" relativeHeight="251651072" behindDoc="1" locked="0" layoutInCell="1" allowOverlap="1" wp14:anchorId="020FA12B" wp14:editId="2CA6A2C6">
              <wp:simplePos x="0" y="0"/>
              <wp:positionH relativeFrom="page">
                <wp:posOffset>6977380</wp:posOffset>
              </wp:positionH>
              <wp:positionV relativeFrom="page">
                <wp:posOffset>10046335</wp:posOffset>
              </wp:positionV>
              <wp:extent cx="467995" cy="0"/>
              <wp:effectExtent l="0" t="0" r="14605" b="25400"/>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6350">
                        <a:solidFill>
                          <a:srgbClr val="E73825"/>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321CE" id="Line 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4pt,791.05pt" to="586.25pt,7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" strokecolor="#e73825" strokeweight=".5pt">
              <w10:wrap anchorx="page" anchory="page"/>
            </v:line>
          </w:pict>
        </mc:Fallback>
      </mc:AlternateContent>
    </w:r>
    <w:r w:rsidR="004C4D2D">
      <w:rPr>
        <w:noProof/>
        <w:lang w:bidi="ar-SA"/>
      </w:rPr>
      <mc:AlternateContent>
        <mc:Choice Requires="wps">
          <w:drawing>
            <wp:anchor distT="0" distB="0" distL="114300" distR="114300" simplePos="0" relativeHeight="251655168" behindDoc="0" locked="0" layoutInCell="1" allowOverlap="1" wp14:anchorId="0FBF4998" wp14:editId="199F7197">
              <wp:simplePos x="0" y="0"/>
              <wp:positionH relativeFrom="page">
                <wp:posOffset>7133590</wp:posOffset>
              </wp:positionH>
              <wp:positionV relativeFrom="paragraph">
                <wp:posOffset>-2045335</wp:posOffset>
              </wp:positionV>
              <wp:extent cx="109855" cy="1771650"/>
              <wp:effectExtent l="0" t="0" r="17145" b="6350"/>
              <wp:wrapThrough wrapText="bothSides">
                <wp:wrapPolygon edited="0">
                  <wp:start x="0" y="0"/>
                  <wp:lineTo x="0" y="21368"/>
                  <wp:lineTo x="19977" y="21368"/>
                  <wp:lineTo x="19977" y="0"/>
                  <wp:lineTo x="0" y="0"/>
                </wp:wrapPolygon>
              </wp:wrapThrough>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16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7C7FAD" w14:textId="730F8809" w:rsidR="007B3F21" w:rsidRDefault="007B3F21" w:rsidP="00F92FDE">
                          <w:pPr>
                            <w:spacing w:before="38"/>
                            <w:ind w:left="20"/>
                            <w:rPr>
                              <w:rFonts w:ascii="UniversCE-Bold"/>
                              <w:b/>
                              <w:sz w:val="12"/>
                            </w:rPr>
                          </w:pPr>
                          <w:r w:rsidRPr="00E22A46">
                            <w:rPr>
                              <w:rFonts w:ascii="Arial" w:hAnsi="Arial" w:cs="Arial"/>
                              <w:color w:val="231F20"/>
                              <w:w w:val="90"/>
                              <w:sz w:val="12"/>
                            </w:rPr>
                            <w:t xml:space="preserve">jaarverslag </w:t>
                          </w:r>
                          <w:proofErr w:type="spellStart"/>
                          <w:r>
                            <w:rPr>
                              <w:rFonts w:ascii="Arial" w:hAnsi="Arial" w:cs="Arial"/>
                              <w:color w:val="231F20"/>
                              <w:w w:val="90"/>
                              <w:sz w:val="12"/>
                            </w:rPr>
                            <w:t>o.b.s.</w:t>
                          </w:r>
                          <w:proofErr w:type="spellEnd"/>
                          <w:r>
                            <w:rPr>
                              <w:rFonts w:ascii="Arial" w:hAnsi="Arial" w:cs="Arial"/>
                              <w:color w:val="231F20"/>
                              <w:w w:val="90"/>
                              <w:sz w:val="12"/>
                            </w:rPr>
                            <w:t xml:space="preserve"> Oosterhuizen </w:t>
                          </w:r>
                          <w:r w:rsidRPr="00E22A46">
                            <w:rPr>
                              <w:rFonts w:ascii="Arial" w:hAnsi="Arial" w:cs="Arial"/>
                              <w:b/>
                              <w:color w:val="00529C"/>
                              <w:spacing w:val="-3"/>
                              <w:w w:val="90"/>
                              <w:sz w:val="12"/>
                            </w:rPr>
                            <w:t>2017</w:t>
                          </w:r>
                          <w:r w:rsidRPr="00E22A46">
                            <w:rPr>
                              <w:rFonts w:ascii="Arial" w:hAnsi="Arial" w:cs="Arial"/>
                              <w:b/>
                              <w:color w:val="E73825"/>
                              <w:spacing w:val="-3"/>
                              <w:w w:val="90"/>
                              <w:sz w:val="12"/>
                            </w:rPr>
                            <w:t>/</w:t>
                          </w:r>
                          <w:r w:rsidRPr="00E22A46">
                            <w:rPr>
                              <w:rFonts w:ascii="Arial" w:hAnsi="Arial" w:cs="Arial"/>
                              <w:b/>
                              <w:color w:val="00529C"/>
                              <w:spacing w:val="-3"/>
                              <w:w w:val="90"/>
                              <w:sz w:val="12"/>
                            </w:rPr>
                            <w:t>2018</w:t>
                          </w:r>
                        </w:p>
                        <w:p w14:paraId="063ADF5A" w14:textId="77777777" w:rsidR="007B3F21" w:rsidRDefault="007B3F21" w:rsidP="00F92FDE">
                          <w:pPr>
                            <w:spacing w:before="38"/>
                            <w:ind w:left="20"/>
                            <w:rPr>
                              <w:rFonts w:ascii="UniversCE-Bold"/>
                              <w:b/>
                              <w:sz w:val="12"/>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F4998" id="Text Box 16" o:spid="_x0000_s1034" type="#_x0000_t202" style="position:absolute;margin-left:561.7pt;margin-top:-161.05pt;width:8.65pt;height:1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" filled="f" stroked="f">
              <v:textbox style="layout-flow:vertical;mso-layout-flow-alt:bottom-to-top" inset="0,0,0,0">
                <w:txbxContent>
                  <w:p w14:paraId="1F7C7FAD" w14:textId="730F8809" w:rsidR="007B3F21" w:rsidRDefault="007B3F21" w:rsidP="00F92FDE">
                    <w:pPr>
                      <w:spacing w:before="38"/>
                      <w:ind w:left="20"/>
                      <w:rPr>
                        <w:rFonts w:ascii="UniversCE-Bold"/>
                        <w:b/>
                        <w:sz w:val="12"/>
                      </w:rPr>
                    </w:pPr>
                    <w:r w:rsidRPr="00E22A46">
                      <w:rPr>
                        <w:rFonts w:ascii="Arial" w:hAnsi="Arial" w:cs="Arial"/>
                        <w:color w:val="231F20"/>
                        <w:w w:val="90"/>
                        <w:sz w:val="12"/>
                      </w:rPr>
                      <w:t xml:space="preserve">jaarverslag </w:t>
                    </w:r>
                    <w:proofErr w:type="spellStart"/>
                    <w:r>
                      <w:rPr>
                        <w:rFonts w:ascii="Arial" w:hAnsi="Arial" w:cs="Arial"/>
                        <w:color w:val="231F20"/>
                        <w:w w:val="90"/>
                        <w:sz w:val="12"/>
                      </w:rPr>
                      <w:t>o.b.s.</w:t>
                    </w:r>
                    <w:proofErr w:type="spellEnd"/>
                    <w:r>
                      <w:rPr>
                        <w:rFonts w:ascii="Arial" w:hAnsi="Arial" w:cs="Arial"/>
                        <w:color w:val="231F20"/>
                        <w:w w:val="90"/>
                        <w:sz w:val="12"/>
                      </w:rPr>
                      <w:t xml:space="preserve"> Oosterhuizen </w:t>
                    </w:r>
                    <w:r w:rsidRPr="00E22A46">
                      <w:rPr>
                        <w:rFonts w:ascii="Arial" w:hAnsi="Arial" w:cs="Arial"/>
                        <w:b/>
                        <w:color w:val="00529C"/>
                        <w:spacing w:val="-3"/>
                        <w:w w:val="90"/>
                        <w:sz w:val="12"/>
                      </w:rPr>
                      <w:t>2017</w:t>
                    </w:r>
                    <w:r w:rsidRPr="00E22A46">
                      <w:rPr>
                        <w:rFonts w:ascii="Arial" w:hAnsi="Arial" w:cs="Arial"/>
                        <w:b/>
                        <w:color w:val="E73825"/>
                        <w:spacing w:val="-3"/>
                        <w:w w:val="90"/>
                        <w:sz w:val="12"/>
                      </w:rPr>
                      <w:t>/</w:t>
                    </w:r>
                    <w:r w:rsidRPr="00E22A46">
                      <w:rPr>
                        <w:rFonts w:ascii="Arial" w:hAnsi="Arial" w:cs="Arial"/>
                        <w:b/>
                        <w:color w:val="00529C"/>
                        <w:spacing w:val="-3"/>
                        <w:w w:val="90"/>
                        <w:sz w:val="12"/>
                      </w:rPr>
                      <w:t>2018</w:t>
                    </w:r>
                  </w:p>
                  <w:p w14:paraId="063ADF5A" w14:textId="77777777" w:rsidR="007B3F21" w:rsidRDefault="007B3F21" w:rsidP="00F92FDE">
                    <w:pPr>
                      <w:spacing w:before="38"/>
                      <w:ind w:left="20"/>
                      <w:rPr>
                        <w:rFonts w:ascii="UniversCE-Bold"/>
                        <w:b/>
                        <w:sz w:val="12"/>
                      </w:rPr>
                    </w:pPr>
                  </w:p>
                </w:txbxContent>
              </v:textbox>
              <w10:wrap type="through"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850"/>
      <w:gridCol w:w="3850"/>
      <w:gridCol w:w="3850"/>
    </w:tblGrid>
    <w:tr w:rsidR="482F8FA0" w14:paraId="28B75697" w14:textId="77777777" w:rsidTr="482F8FA0">
      <w:tc>
        <w:tcPr>
          <w:tcW w:w="3850" w:type="dxa"/>
        </w:tcPr>
        <w:p w14:paraId="318A1D9E" w14:textId="5DEC88E8" w:rsidR="482F8FA0" w:rsidRDefault="482F8FA0" w:rsidP="482F8FA0">
          <w:pPr>
            <w:pStyle w:val="Koptekst"/>
            <w:ind w:left="-115"/>
          </w:pPr>
        </w:p>
      </w:tc>
      <w:tc>
        <w:tcPr>
          <w:tcW w:w="3850" w:type="dxa"/>
        </w:tcPr>
        <w:p w14:paraId="43007A71" w14:textId="47940BDC" w:rsidR="482F8FA0" w:rsidRDefault="482F8FA0" w:rsidP="482F8FA0">
          <w:pPr>
            <w:pStyle w:val="Koptekst"/>
            <w:jc w:val="center"/>
          </w:pPr>
        </w:p>
      </w:tc>
      <w:tc>
        <w:tcPr>
          <w:tcW w:w="3850" w:type="dxa"/>
        </w:tcPr>
        <w:p w14:paraId="7F21BEC8" w14:textId="788785CD" w:rsidR="482F8FA0" w:rsidRDefault="482F8FA0" w:rsidP="482F8FA0">
          <w:pPr>
            <w:pStyle w:val="Koptekst"/>
            <w:ind w:right="-115"/>
            <w:jc w:val="right"/>
          </w:pPr>
        </w:p>
      </w:tc>
    </w:tr>
  </w:tbl>
  <w:p w14:paraId="01148075" w14:textId="109084A3" w:rsidR="482F8FA0" w:rsidRDefault="482F8FA0" w:rsidP="482F8FA0">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57F0083C" w14:textId="77777777" w:rsidTr="482F8FA0">
      <w:tc>
        <w:tcPr>
          <w:tcW w:w="3025" w:type="dxa"/>
        </w:tcPr>
        <w:p w14:paraId="10802C32" w14:textId="57A5DAC0" w:rsidR="482F8FA0" w:rsidRDefault="482F8FA0" w:rsidP="482F8FA0">
          <w:pPr>
            <w:pStyle w:val="Koptekst"/>
            <w:ind w:left="-115"/>
          </w:pPr>
        </w:p>
      </w:tc>
      <w:tc>
        <w:tcPr>
          <w:tcW w:w="3025" w:type="dxa"/>
        </w:tcPr>
        <w:p w14:paraId="6696A033" w14:textId="647E8C1D" w:rsidR="482F8FA0" w:rsidRDefault="482F8FA0" w:rsidP="482F8FA0">
          <w:pPr>
            <w:pStyle w:val="Koptekst"/>
            <w:jc w:val="center"/>
          </w:pPr>
        </w:p>
      </w:tc>
      <w:tc>
        <w:tcPr>
          <w:tcW w:w="3025" w:type="dxa"/>
        </w:tcPr>
        <w:p w14:paraId="668DE3D9" w14:textId="6D25F2A3" w:rsidR="482F8FA0" w:rsidRDefault="482F8FA0" w:rsidP="482F8FA0">
          <w:pPr>
            <w:pStyle w:val="Koptekst"/>
            <w:ind w:right="-115"/>
            <w:jc w:val="right"/>
          </w:pPr>
        </w:p>
      </w:tc>
    </w:tr>
  </w:tbl>
  <w:p w14:paraId="3B54195C" w14:textId="4B33252F" w:rsidR="482F8FA0" w:rsidRDefault="482F8FA0" w:rsidP="482F8FA0">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4A0E0048" w14:textId="77777777" w:rsidTr="482F8FA0">
      <w:tc>
        <w:tcPr>
          <w:tcW w:w="3025" w:type="dxa"/>
        </w:tcPr>
        <w:p w14:paraId="593BE1BD" w14:textId="30F34F32" w:rsidR="482F8FA0" w:rsidRDefault="482F8FA0" w:rsidP="482F8FA0">
          <w:pPr>
            <w:pStyle w:val="Koptekst"/>
            <w:ind w:left="-115"/>
          </w:pPr>
        </w:p>
      </w:tc>
      <w:tc>
        <w:tcPr>
          <w:tcW w:w="3025" w:type="dxa"/>
        </w:tcPr>
        <w:p w14:paraId="26B6A192" w14:textId="649F9ACB" w:rsidR="482F8FA0" w:rsidRDefault="482F8FA0" w:rsidP="482F8FA0">
          <w:pPr>
            <w:pStyle w:val="Koptekst"/>
            <w:jc w:val="center"/>
          </w:pPr>
        </w:p>
      </w:tc>
      <w:tc>
        <w:tcPr>
          <w:tcW w:w="3025" w:type="dxa"/>
        </w:tcPr>
        <w:p w14:paraId="464F6635" w14:textId="15B67B84" w:rsidR="482F8FA0" w:rsidRDefault="482F8FA0" w:rsidP="482F8FA0">
          <w:pPr>
            <w:pStyle w:val="Koptekst"/>
            <w:ind w:right="-115"/>
            <w:jc w:val="right"/>
          </w:pPr>
        </w:p>
      </w:tc>
    </w:tr>
  </w:tbl>
  <w:p w14:paraId="1227B73A" w14:textId="33AB63E2" w:rsidR="482F8FA0" w:rsidRDefault="482F8FA0" w:rsidP="482F8FA0">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4133A6DC" w14:textId="77777777" w:rsidTr="482F8FA0">
      <w:tc>
        <w:tcPr>
          <w:tcW w:w="3025" w:type="dxa"/>
        </w:tcPr>
        <w:p w14:paraId="2992B7D8" w14:textId="570D21F4" w:rsidR="482F8FA0" w:rsidRDefault="482F8FA0" w:rsidP="482F8FA0">
          <w:pPr>
            <w:pStyle w:val="Koptekst"/>
            <w:ind w:left="-115"/>
          </w:pPr>
        </w:p>
      </w:tc>
      <w:tc>
        <w:tcPr>
          <w:tcW w:w="3025" w:type="dxa"/>
        </w:tcPr>
        <w:p w14:paraId="3E57F579" w14:textId="38E8ED31" w:rsidR="482F8FA0" w:rsidRDefault="482F8FA0" w:rsidP="482F8FA0">
          <w:pPr>
            <w:pStyle w:val="Koptekst"/>
            <w:jc w:val="center"/>
          </w:pPr>
        </w:p>
      </w:tc>
      <w:tc>
        <w:tcPr>
          <w:tcW w:w="3025" w:type="dxa"/>
        </w:tcPr>
        <w:p w14:paraId="1B44A3A5" w14:textId="6C688167" w:rsidR="482F8FA0" w:rsidRDefault="482F8FA0" w:rsidP="482F8FA0">
          <w:pPr>
            <w:pStyle w:val="Koptekst"/>
            <w:ind w:right="-115"/>
            <w:jc w:val="right"/>
          </w:pPr>
        </w:p>
      </w:tc>
    </w:tr>
  </w:tbl>
  <w:p w14:paraId="3C8D97EC" w14:textId="4DCFB3C0" w:rsidR="482F8FA0" w:rsidRDefault="482F8FA0" w:rsidP="482F8FA0">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49D990CB" w14:textId="77777777" w:rsidTr="482F8FA0">
      <w:tc>
        <w:tcPr>
          <w:tcW w:w="3025" w:type="dxa"/>
        </w:tcPr>
        <w:p w14:paraId="3145B777" w14:textId="40A82813" w:rsidR="482F8FA0" w:rsidRDefault="482F8FA0" w:rsidP="482F8FA0">
          <w:pPr>
            <w:pStyle w:val="Koptekst"/>
            <w:ind w:left="-115"/>
          </w:pPr>
        </w:p>
      </w:tc>
      <w:tc>
        <w:tcPr>
          <w:tcW w:w="3025" w:type="dxa"/>
        </w:tcPr>
        <w:p w14:paraId="2A7468F5" w14:textId="481CEB6A" w:rsidR="482F8FA0" w:rsidRDefault="482F8FA0" w:rsidP="482F8FA0">
          <w:pPr>
            <w:pStyle w:val="Koptekst"/>
            <w:jc w:val="center"/>
          </w:pPr>
        </w:p>
      </w:tc>
      <w:tc>
        <w:tcPr>
          <w:tcW w:w="3025" w:type="dxa"/>
        </w:tcPr>
        <w:p w14:paraId="5CC06B9E" w14:textId="15A800F2" w:rsidR="482F8FA0" w:rsidRDefault="482F8FA0" w:rsidP="482F8FA0">
          <w:pPr>
            <w:pStyle w:val="Koptekst"/>
            <w:ind w:right="-115"/>
            <w:jc w:val="right"/>
          </w:pPr>
        </w:p>
      </w:tc>
    </w:tr>
  </w:tbl>
  <w:p w14:paraId="49F22FCB" w14:textId="7A3E472D" w:rsidR="482F8FA0" w:rsidRDefault="482F8FA0" w:rsidP="482F8FA0">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5"/>
      <w:gridCol w:w="3025"/>
      <w:gridCol w:w="3025"/>
    </w:tblGrid>
    <w:tr w:rsidR="482F8FA0" w14:paraId="1F82E990" w14:textId="77777777" w:rsidTr="482F8FA0">
      <w:tc>
        <w:tcPr>
          <w:tcW w:w="3025" w:type="dxa"/>
        </w:tcPr>
        <w:p w14:paraId="6A109D8B" w14:textId="127199A1" w:rsidR="482F8FA0" w:rsidRDefault="482F8FA0" w:rsidP="482F8FA0">
          <w:pPr>
            <w:pStyle w:val="Koptekst"/>
            <w:ind w:left="-115"/>
          </w:pPr>
        </w:p>
      </w:tc>
      <w:tc>
        <w:tcPr>
          <w:tcW w:w="3025" w:type="dxa"/>
        </w:tcPr>
        <w:p w14:paraId="03572141" w14:textId="73B87A9A" w:rsidR="482F8FA0" w:rsidRDefault="482F8FA0" w:rsidP="482F8FA0">
          <w:pPr>
            <w:pStyle w:val="Koptekst"/>
            <w:jc w:val="center"/>
          </w:pPr>
        </w:p>
      </w:tc>
      <w:tc>
        <w:tcPr>
          <w:tcW w:w="3025" w:type="dxa"/>
        </w:tcPr>
        <w:p w14:paraId="2DFD81B7" w14:textId="6A92520A" w:rsidR="482F8FA0" w:rsidRDefault="482F8FA0" w:rsidP="482F8FA0">
          <w:pPr>
            <w:pStyle w:val="Koptekst"/>
            <w:ind w:right="-115"/>
            <w:jc w:val="right"/>
          </w:pPr>
        </w:p>
      </w:tc>
    </w:tr>
  </w:tbl>
  <w:p w14:paraId="5947F040" w14:textId="63B70B41" w:rsidR="482F8FA0" w:rsidRDefault="482F8FA0" w:rsidP="482F8F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97A33" w14:textId="77777777" w:rsidR="00262FC9" w:rsidRDefault="00262FC9">
      <w:r>
        <w:separator/>
      </w:r>
    </w:p>
  </w:footnote>
  <w:footnote w:type="continuationSeparator" w:id="0">
    <w:p w14:paraId="32EFE3D6" w14:textId="77777777" w:rsidR="00262FC9" w:rsidRDefault="00262FC9">
      <w:r>
        <w:continuationSeparator/>
      </w:r>
    </w:p>
  </w:footnote>
  <w:footnote w:type="continuationNotice" w:id="1">
    <w:p w14:paraId="1783CB21" w14:textId="77777777" w:rsidR="00262FC9" w:rsidRDefault="00262F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27"/>
      <w:gridCol w:w="3727"/>
      <w:gridCol w:w="3727"/>
    </w:tblGrid>
    <w:tr w:rsidR="482F8FA0" w14:paraId="23E76C79" w14:textId="77777777" w:rsidTr="482F8FA0">
      <w:tc>
        <w:tcPr>
          <w:tcW w:w="3727" w:type="dxa"/>
        </w:tcPr>
        <w:p w14:paraId="5081C71B" w14:textId="7172C439" w:rsidR="482F8FA0" w:rsidRDefault="482F8FA0" w:rsidP="482F8FA0">
          <w:pPr>
            <w:pStyle w:val="Koptekst"/>
            <w:ind w:left="-115"/>
          </w:pPr>
        </w:p>
      </w:tc>
      <w:tc>
        <w:tcPr>
          <w:tcW w:w="3727" w:type="dxa"/>
        </w:tcPr>
        <w:p w14:paraId="62391470" w14:textId="295BBA28" w:rsidR="482F8FA0" w:rsidRDefault="482F8FA0" w:rsidP="482F8FA0">
          <w:pPr>
            <w:pStyle w:val="Koptekst"/>
            <w:jc w:val="center"/>
          </w:pPr>
        </w:p>
      </w:tc>
      <w:tc>
        <w:tcPr>
          <w:tcW w:w="3727" w:type="dxa"/>
        </w:tcPr>
        <w:p w14:paraId="07ABF021" w14:textId="791125E9" w:rsidR="482F8FA0" w:rsidRDefault="482F8FA0" w:rsidP="482F8FA0">
          <w:pPr>
            <w:pStyle w:val="Koptekst"/>
            <w:ind w:right="-115"/>
            <w:jc w:val="right"/>
          </w:pPr>
        </w:p>
      </w:tc>
    </w:tr>
  </w:tbl>
  <w:p w14:paraId="131C9EF1" w14:textId="57DB6A84" w:rsidR="482F8FA0" w:rsidRDefault="482F8FA0" w:rsidP="482F8F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400B" w14:textId="77777777" w:rsidR="007B3F21" w:rsidRDefault="004C4D2D">
    <w:pPr>
      <w:pStyle w:val="Koptekst"/>
    </w:pPr>
    <w:r>
      <w:rPr>
        <w:noProof/>
        <w:lang w:bidi="ar-SA"/>
      </w:rPr>
      <w:drawing>
        <wp:anchor distT="0" distB="0" distL="114300" distR="114300" simplePos="0" relativeHeight="251658243" behindDoc="1" locked="0" layoutInCell="1" allowOverlap="1" wp14:anchorId="5DBC75BF" wp14:editId="705A48E2">
          <wp:simplePos x="0" y="0"/>
          <wp:positionH relativeFrom="column">
            <wp:posOffset>-226022</wp:posOffset>
          </wp:positionH>
          <wp:positionV relativeFrom="paragraph">
            <wp:posOffset>-457200</wp:posOffset>
          </wp:positionV>
          <wp:extent cx="7555789" cy="10686642"/>
          <wp:effectExtent l="0" t="0" r="762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stretch>
                    <a:fillRect/>
                  </a:stretch>
                </pic:blipFill>
                <pic:spPr>
                  <a:xfrm>
                    <a:off x="0" y="0"/>
                    <a:ext cx="7555789" cy="10686642"/>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E0FCA" w14:textId="77777777" w:rsidR="007B3F21" w:rsidRDefault="007B3F21">
    <w:pPr>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6C315" w14:textId="77777777" w:rsidR="007B3F21" w:rsidRDefault="007B3F21">
    <w:pPr>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3B3AD" w14:textId="77777777" w:rsidR="007B3F21" w:rsidRDefault="007B3F21">
    <w:pP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4CEC3" w14:textId="77777777" w:rsidR="007B3F21" w:rsidRDefault="007B3F21">
    <w:pPr>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9A52D" w14:textId="77777777" w:rsidR="007B3F21" w:rsidRDefault="007B3F21">
    <w:pPr>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3E540" w14:textId="77777777" w:rsidR="007B3F21" w:rsidRDefault="007B3F21">
    <w:pPr>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5625F" w14:textId="77777777" w:rsidR="007B3F21" w:rsidRDefault="007B3F21">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E06AF"/>
    <w:multiLevelType w:val="hybridMultilevel"/>
    <w:tmpl w:val="48D2256A"/>
    <w:lvl w:ilvl="0" w:tplc="DC322B4C">
      <w:start w:val="1"/>
      <w:numFmt w:val="bullet"/>
      <w:lvlText w:val="-"/>
      <w:lvlJc w:val="left"/>
      <w:pPr>
        <w:ind w:left="720" w:hanging="360"/>
      </w:pPr>
      <w:rPr>
        <w:rFonts w:ascii="Calibri" w:hAnsi="Calibri" w:hint="default"/>
      </w:rPr>
    </w:lvl>
    <w:lvl w:ilvl="1" w:tplc="8E26D47A">
      <w:start w:val="1"/>
      <w:numFmt w:val="bullet"/>
      <w:lvlText w:val="o"/>
      <w:lvlJc w:val="left"/>
      <w:pPr>
        <w:ind w:left="1440" w:hanging="360"/>
      </w:pPr>
      <w:rPr>
        <w:rFonts w:ascii="Courier New" w:hAnsi="Courier New" w:hint="default"/>
      </w:rPr>
    </w:lvl>
    <w:lvl w:ilvl="2" w:tplc="C9CE96D2">
      <w:start w:val="1"/>
      <w:numFmt w:val="bullet"/>
      <w:lvlText w:val=""/>
      <w:lvlJc w:val="left"/>
      <w:pPr>
        <w:ind w:left="2160" w:hanging="360"/>
      </w:pPr>
      <w:rPr>
        <w:rFonts w:ascii="Wingdings" w:hAnsi="Wingdings" w:hint="default"/>
      </w:rPr>
    </w:lvl>
    <w:lvl w:ilvl="3" w:tplc="703AF170">
      <w:start w:val="1"/>
      <w:numFmt w:val="bullet"/>
      <w:lvlText w:val=""/>
      <w:lvlJc w:val="left"/>
      <w:pPr>
        <w:ind w:left="2880" w:hanging="360"/>
      </w:pPr>
      <w:rPr>
        <w:rFonts w:ascii="Symbol" w:hAnsi="Symbol" w:hint="default"/>
      </w:rPr>
    </w:lvl>
    <w:lvl w:ilvl="4" w:tplc="D9A41866">
      <w:start w:val="1"/>
      <w:numFmt w:val="bullet"/>
      <w:lvlText w:val="o"/>
      <w:lvlJc w:val="left"/>
      <w:pPr>
        <w:ind w:left="3600" w:hanging="360"/>
      </w:pPr>
      <w:rPr>
        <w:rFonts w:ascii="Courier New" w:hAnsi="Courier New" w:hint="default"/>
      </w:rPr>
    </w:lvl>
    <w:lvl w:ilvl="5" w:tplc="509A82FC">
      <w:start w:val="1"/>
      <w:numFmt w:val="bullet"/>
      <w:lvlText w:val=""/>
      <w:lvlJc w:val="left"/>
      <w:pPr>
        <w:ind w:left="4320" w:hanging="360"/>
      </w:pPr>
      <w:rPr>
        <w:rFonts w:ascii="Wingdings" w:hAnsi="Wingdings" w:hint="default"/>
      </w:rPr>
    </w:lvl>
    <w:lvl w:ilvl="6" w:tplc="89F62B60">
      <w:start w:val="1"/>
      <w:numFmt w:val="bullet"/>
      <w:lvlText w:val=""/>
      <w:lvlJc w:val="left"/>
      <w:pPr>
        <w:ind w:left="5040" w:hanging="360"/>
      </w:pPr>
      <w:rPr>
        <w:rFonts w:ascii="Symbol" w:hAnsi="Symbol" w:hint="default"/>
      </w:rPr>
    </w:lvl>
    <w:lvl w:ilvl="7" w:tplc="6DCC88B4">
      <w:start w:val="1"/>
      <w:numFmt w:val="bullet"/>
      <w:lvlText w:val="o"/>
      <w:lvlJc w:val="left"/>
      <w:pPr>
        <w:ind w:left="5760" w:hanging="360"/>
      </w:pPr>
      <w:rPr>
        <w:rFonts w:ascii="Courier New" w:hAnsi="Courier New" w:hint="default"/>
      </w:rPr>
    </w:lvl>
    <w:lvl w:ilvl="8" w:tplc="D822301E">
      <w:start w:val="1"/>
      <w:numFmt w:val="bullet"/>
      <w:lvlText w:val=""/>
      <w:lvlJc w:val="left"/>
      <w:pPr>
        <w:ind w:left="6480" w:hanging="360"/>
      </w:pPr>
      <w:rPr>
        <w:rFonts w:ascii="Wingdings" w:hAnsi="Wingdings" w:hint="default"/>
      </w:rPr>
    </w:lvl>
  </w:abstractNum>
  <w:abstractNum w:abstractNumId="1" w15:restartNumberingAfterBreak="0">
    <w:nsid w:val="191A2BB6"/>
    <w:multiLevelType w:val="hybridMultilevel"/>
    <w:tmpl w:val="FFFFFFFF"/>
    <w:lvl w:ilvl="0" w:tplc="1B3E9E0A">
      <w:start w:val="1"/>
      <w:numFmt w:val="bullet"/>
      <w:lvlText w:val="-"/>
      <w:lvlJc w:val="left"/>
      <w:pPr>
        <w:ind w:left="720" w:hanging="360"/>
      </w:pPr>
      <w:rPr>
        <w:rFonts w:ascii="Calibri" w:hAnsi="Calibri" w:hint="default"/>
      </w:rPr>
    </w:lvl>
    <w:lvl w:ilvl="1" w:tplc="60784B5A">
      <w:start w:val="1"/>
      <w:numFmt w:val="bullet"/>
      <w:lvlText w:val="o"/>
      <w:lvlJc w:val="left"/>
      <w:pPr>
        <w:ind w:left="1440" w:hanging="360"/>
      </w:pPr>
      <w:rPr>
        <w:rFonts w:ascii="Courier New" w:hAnsi="Courier New" w:hint="default"/>
      </w:rPr>
    </w:lvl>
    <w:lvl w:ilvl="2" w:tplc="48CAF4D4">
      <w:start w:val="1"/>
      <w:numFmt w:val="bullet"/>
      <w:lvlText w:val=""/>
      <w:lvlJc w:val="left"/>
      <w:pPr>
        <w:ind w:left="2160" w:hanging="360"/>
      </w:pPr>
      <w:rPr>
        <w:rFonts w:ascii="Wingdings" w:hAnsi="Wingdings" w:hint="default"/>
      </w:rPr>
    </w:lvl>
    <w:lvl w:ilvl="3" w:tplc="218A1078">
      <w:start w:val="1"/>
      <w:numFmt w:val="bullet"/>
      <w:lvlText w:val=""/>
      <w:lvlJc w:val="left"/>
      <w:pPr>
        <w:ind w:left="2880" w:hanging="360"/>
      </w:pPr>
      <w:rPr>
        <w:rFonts w:ascii="Symbol" w:hAnsi="Symbol" w:hint="default"/>
      </w:rPr>
    </w:lvl>
    <w:lvl w:ilvl="4" w:tplc="21263480">
      <w:start w:val="1"/>
      <w:numFmt w:val="bullet"/>
      <w:lvlText w:val="o"/>
      <w:lvlJc w:val="left"/>
      <w:pPr>
        <w:ind w:left="3600" w:hanging="360"/>
      </w:pPr>
      <w:rPr>
        <w:rFonts w:ascii="Courier New" w:hAnsi="Courier New" w:hint="default"/>
      </w:rPr>
    </w:lvl>
    <w:lvl w:ilvl="5" w:tplc="9C3A096A">
      <w:start w:val="1"/>
      <w:numFmt w:val="bullet"/>
      <w:lvlText w:val=""/>
      <w:lvlJc w:val="left"/>
      <w:pPr>
        <w:ind w:left="4320" w:hanging="360"/>
      </w:pPr>
      <w:rPr>
        <w:rFonts w:ascii="Wingdings" w:hAnsi="Wingdings" w:hint="default"/>
      </w:rPr>
    </w:lvl>
    <w:lvl w:ilvl="6" w:tplc="98FC984A">
      <w:start w:val="1"/>
      <w:numFmt w:val="bullet"/>
      <w:lvlText w:val=""/>
      <w:lvlJc w:val="left"/>
      <w:pPr>
        <w:ind w:left="5040" w:hanging="360"/>
      </w:pPr>
      <w:rPr>
        <w:rFonts w:ascii="Symbol" w:hAnsi="Symbol" w:hint="default"/>
      </w:rPr>
    </w:lvl>
    <w:lvl w:ilvl="7" w:tplc="EDA6BFC4">
      <w:start w:val="1"/>
      <w:numFmt w:val="bullet"/>
      <w:lvlText w:val="o"/>
      <w:lvlJc w:val="left"/>
      <w:pPr>
        <w:ind w:left="5760" w:hanging="360"/>
      </w:pPr>
      <w:rPr>
        <w:rFonts w:ascii="Courier New" w:hAnsi="Courier New" w:hint="default"/>
      </w:rPr>
    </w:lvl>
    <w:lvl w:ilvl="8" w:tplc="71987908">
      <w:start w:val="1"/>
      <w:numFmt w:val="bullet"/>
      <w:lvlText w:val=""/>
      <w:lvlJc w:val="left"/>
      <w:pPr>
        <w:ind w:left="6480" w:hanging="360"/>
      </w:pPr>
      <w:rPr>
        <w:rFonts w:ascii="Wingdings" w:hAnsi="Wingdings" w:hint="default"/>
      </w:rPr>
    </w:lvl>
  </w:abstractNum>
  <w:abstractNum w:abstractNumId="2" w15:restartNumberingAfterBreak="0">
    <w:nsid w:val="195467C2"/>
    <w:multiLevelType w:val="hybridMultilevel"/>
    <w:tmpl w:val="FFFFFFFF"/>
    <w:lvl w:ilvl="0" w:tplc="866A32CE">
      <w:start w:val="1"/>
      <w:numFmt w:val="bullet"/>
      <w:lvlText w:val="-"/>
      <w:lvlJc w:val="left"/>
      <w:pPr>
        <w:ind w:left="720" w:hanging="360"/>
      </w:pPr>
      <w:rPr>
        <w:rFonts w:ascii="Calibri" w:hAnsi="Calibri" w:hint="default"/>
      </w:rPr>
    </w:lvl>
    <w:lvl w:ilvl="1" w:tplc="91B8AAFC">
      <w:start w:val="1"/>
      <w:numFmt w:val="bullet"/>
      <w:lvlText w:val="o"/>
      <w:lvlJc w:val="left"/>
      <w:pPr>
        <w:ind w:left="1440" w:hanging="360"/>
      </w:pPr>
      <w:rPr>
        <w:rFonts w:ascii="Courier New" w:hAnsi="Courier New" w:hint="default"/>
      </w:rPr>
    </w:lvl>
    <w:lvl w:ilvl="2" w:tplc="3A182C7A">
      <w:start w:val="1"/>
      <w:numFmt w:val="bullet"/>
      <w:lvlText w:val=""/>
      <w:lvlJc w:val="left"/>
      <w:pPr>
        <w:ind w:left="2160" w:hanging="360"/>
      </w:pPr>
      <w:rPr>
        <w:rFonts w:ascii="Wingdings" w:hAnsi="Wingdings" w:hint="default"/>
      </w:rPr>
    </w:lvl>
    <w:lvl w:ilvl="3" w:tplc="9190DB6A">
      <w:start w:val="1"/>
      <w:numFmt w:val="bullet"/>
      <w:lvlText w:val=""/>
      <w:lvlJc w:val="left"/>
      <w:pPr>
        <w:ind w:left="2880" w:hanging="360"/>
      </w:pPr>
      <w:rPr>
        <w:rFonts w:ascii="Symbol" w:hAnsi="Symbol" w:hint="default"/>
      </w:rPr>
    </w:lvl>
    <w:lvl w:ilvl="4" w:tplc="0E6C7FF0">
      <w:start w:val="1"/>
      <w:numFmt w:val="bullet"/>
      <w:lvlText w:val="o"/>
      <w:lvlJc w:val="left"/>
      <w:pPr>
        <w:ind w:left="3600" w:hanging="360"/>
      </w:pPr>
      <w:rPr>
        <w:rFonts w:ascii="Courier New" w:hAnsi="Courier New" w:hint="default"/>
      </w:rPr>
    </w:lvl>
    <w:lvl w:ilvl="5" w:tplc="7972930A">
      <w:start w:val="1"/>
      <w:numFmt w:val="bullet"/>
      <w:lvlText w:val=""/>
      <w:lvlJc w:val="left"/>
      <w:pPr>
        <w:ind w:left="4320" w:hanging="360"/>
      </w:pPr>
      <w:rPr>
        <w:rFonts w:ascii="Wingdings" w:hAnsi="Wingdings" w:hint="default"/>
      </w:rPr>
    </w:lvl>
    <w:lvl w:ilvl="6" w:tplc="5D06437E">
      <w:start w:val="1"/>
      <w:numFmt w:val="bullet"/>
      <w:lvlText w:val=""/>
      <w:lvlJc w:val="left"/>
      <w:pPr>
        <w:ind w:left="5040" w:hanging="360"/>
      </w:pPr>
      <w:rPr>
        <w:rFonts w:ascii="Symbol" w:hAnsi="Symbol" w:hint="default"/>
      </w:rPr>
    </w:lvl>
    <w:lvl w:ilvl="7" w:tplc="A0F8DCE4">
      <w:start w:val="1"/>
      <w:numFmt w:val="bullet"/>
      <w:lvlText w:val="o"/>
      <w:lvlJc w:val="left"/>
      <w:pPr>
        <w:ind w:left="5760" w:hanging="360"/>
      </w:pPr>
      <w:rPr>
        <w:rFonts w:ascii="Courier New" w:hAnsi="Courier New" w:hint="default"/>
      </w:rPr>
    </w:lvl>
    <w:lvl w:ilvl="8" w:tplc="C56A070E">
      <w:start w:val="1"/>
      <w:numFmt w:val="bullet"/>
      <w:lvlText w:val=""/>
      <w:lvlJc w:val="left"/>
      <w:pPr>
        <w:ind w:left="6480" w:hanging="360"/>
      </w:pPr>
      <w:rPr>
        <w:rFonts w:ascii="Wingdings" w:hAnsi="Wingdings" w:hint="default"/>
      </w:rPr>
    </w:lvl>
  </w:abstractNum>
  <w:abstractNum w:abstractNumId="3" w15:restartNumberingAfterBreak="0">
    <w:nsid w:val="1A7F2473"/>
    <w:multiLevelType w:val="multilevel"/>
    <w:tmpl w:val="22E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005336"/>
    <w:multiLevelType w:val="hybridMultilevel"/>
    <w:tmpl w:val="FFFFFFFF"/>
    <w:lvl w:ilvl="0" w:tplc="1A36D660">
      <w:start w:val="1"/>
      <w:numFmt w:val="bullet"/>
      <w:lvlText w:val="-"/>
      <w:lvlJc w:val="left"/>
      <w:pPr>
        <w:ind w:left="720" w:hanging="360"/>
      </w:pPr>
      <w:rPr>
        <w:rFonts w:ascii="Calibri" w:hAnsi="Calibri" w:hint="default"/>
      </w:rPr>
    </w:lvl>
    <w:lvl w:ilvl="1" w:tplc="B2CA61C8">
      <w:start w:val="1"/>
      <w:numFmt w:val="bullet"/>
      <w:lvlText w:val="o"/>
      <w:lvlJc w:val="left"/>
      <w:pPr>
        <w:ind w:left="1440" w:hanging="360"/>
      </w:pPr>
      <w:rPr>
        <w:rFonts w:ascii="Courier New" w:hAnsi="Courier New" w:hint="default"/>
      </w:rPr>
    </w:lvl>
    <w:lvl w:ilvl="2" w:tplc="C0E257D8">
      <w:start w:val="1"/>
      <w:numFmt w:val="bullet"/>
      <w:lvlText w:val=""/>
      <w:lvlJc w:val="left"/>
      <w:pPr>
        <w:ind w:left="2160" w:hanging="360"/>
      </w:pPr>
      <w:rPr>
        <w:rFonts w:ascii="Wingdings" w:hAnsi="Wingdings" w:hint="default"/>
      </w:rPr>
    </w:lvl>
    <w:lvl w:ilvl="3" w:tplc="828A55E0">
      <w:start w:val="1"/>
      <w:numFmt w:val="bullet"/>
      <w:lvlText w:val=""/>
      <w:lvlJc w:val="left"/>
      <w:pPr>
        <w:ind w:left="2880" w:hanging="360"/>
      </w:pPr>
      <w:rPr>
        <w:rFonts w:ascii="Symbol" w:hAnsi="Symbol" w:hint="default"/>
      </w:rPr>
    </w:lvl>
    <w:lvl w:ilvl="4" w:tplc="EEBC37CE">
      <w:start w:val="1"/>
      <w:numFmt w:val="bullet"/>
      <w:lvlText w:val="o"/>
      <w:lvlJc w:val="left"/>
      <w:pPr>
        <w:ind w:left="3600" w:hanging="360"/>
      </w:pPr>
      <w:rPr>
        <w:rFonts w:ascii="Courier New" w:hAnsi="Courier New" w:hint="default"/>
      </w:rPr>
    </w:lvl>
    <w:lvl w:ilvl="5" w:tplc="5A06FBAA">
      <w:start w:val="1"/>
      <w:numFmt w:val="bullet"/>
      <w:lvlText w:val=""/>
      <w:lvlJc w:val="left"/>
      <w:pPr>
        <w:ind w:left="4320" w:hanging="360"/>
      </w:pPr>
      <w:rPr>
        <w:rFonts w:ascii="Wingdings" w:hAnsi="Wingdings" w:hint="default"/>
      </w:rPr>
    </w:lvl>
    <w:lvl w:ilvl="6" w:tplc="76A035E4">
      <w:start w:val="1"/>
      <w:numFmt w:val="bullet"/>
      <w:lvlText w:val=""/>
      <w:lvlJc w:val="left"/>
      <w:pPr>
        <w:ind w:left="5040" w:hanging="360"/>
      </w:pPr>
      <w:rPr>
        <w:rFonts w:ascii="Symbol" w:hAnsi="Symbol" w:hint="default"/>
      </w:rPr>
    </w:lvl>
    <w:lvl w:ilvl="7" w:tplc="B7DACEB4">
      <w:start w:val="1"/>
      <w:numFmt w:val="bullet"/>
      <w:lvlText w:val="o"/>
      <w:lvlJc w:val="left"/>
      <w:pPr>
        <w:ind w:left="5760" w:hanging="360"/>
      </w:pPr>
      <w:rPr>
        <w:rFonts w:ascii="Courier New" w:hAnsi="Courier New" w:hint="default"/>
      </w:rPr>
    </w:lvl>
    <w:lvl w:ilvl="8" w:tplc="8D6024E0">
      <w:start w:val="1"/>
      <w:numFmt w:val="bullet"/>
      <w:lvlText w:val=""/>
      <w:lvlJc w:val="left"/>
      <w:pPr>
        <w:ind w:left="6480" w:hanging="360"/>
      </w:pPr>
      <w:rPr>
        <w:rFonts w:ascii="Wingdings" w:hAnsi="Wingdings" w:hint="default"/>
      </w:rPr>
    </w:lvl>
  </w:abstractNum>
  <w:abstractNum w:abstractNumId="5" w15:restartNumberingAfterBreak="0">
    <w:nsid w:val="38CA68D8"/>
    <w:multiLevelType w:val="multilevel"/>
    <w:tmpl w:val="0CF465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0A470C"/>
    <w:multiLevelType w:val="hybridMultilevel"/>
    <w:tmpl w:val="BAE803F8"/>
    <w:lvl w:ilvl="0" w:tplc="BE8EFC4C">
      <w:start w:val="1"/>
      <w:numFmt w:val="bullet"/>
      <w:lvlText w:val="-"/>
      <w:lvlJc w:val="left"/>
      <w:pPr>
        <w:ind w:left="720" w:hanging="360"/>
      </w:pPr>
      <w:rPr>
        <w:rFonts w:ascii="Calibri" w:hAnsi="Calibri" w:hint="default"/>
      </w:rPr>
    </w:lvl>
    <w:lvl w:ilvl="1" w:tplc="7E946FE6">
      <w:start w:val="1"/>
      <w:numFmt w:val="bullet"/>
      <w:lvlText w:val="o"/>
      <w:lvlJc w:val="left"/>
      <w:pPr>
        <w:ind w:left="1440" w:hanging="360"/>
      </w:pPr>
      <w:rPr>
        <w:rFonts w:ascii="Courier New" w:hAnsi="Courier New" w:hint="default"/>
      </w:rPr>
    </w:lvl>
    <w:lvl w:ilvl="2" w:tplc="3790F00A">
      <w:start w:val="1"/>
      <w:numFmt w:val="bullet"/>
      <w:lvlText w:val=""/>
      <w:lvlJc w:val="left"/>
      <w:pPr>
        <w:ind w:left="2160" w:hanging="360"/>
      </w:pPr>
      <w:rPr>
        <w:rFonts w:ascii="Wingdings" w:hAnsi="Wingdings" w:hint="default"/>
      </w:rPr>
    </w:lvl>
    <w:lvl w:ilvl="3" w:tplc="31364B64">
      <w:start w:val="1"/>
      <w:numFmt w:val="bullet"/>
      <w:lvlText w:val=""/>
      <w:lvlJc w:val="left"/>
      <w:pPr>
        <w:ind w:left="2880" w:hanging="360"/>
      </w:pPr>
      <w:rPr>
        <w:rFonts w:ascii="Symbol" w:hAnsi="Symbol" w:hint="default"/>
      </w:rPr>
    </w:lvl>
    <w:lvl w:ilvl="4" w:tplc="C2247C76">
      <w:start w:val="1"/>
      <w:numFmt w:val="bullet"/>
      <w:lvlText w:val="o"/>
      <w:lvlJc w:val="left"/>
      <w:pPr>
        <w:ind w:left="3600" w:hanging="360"/>
      </w:pPr>
      <w:rPr>
        <w:rFonts w:ascii="Courier New" w:hAnsi="Courier New" w:hint="default"/>
      </w:rPr>
    </w:lvl>
    <w:lvl w:ilvl="5" w:tplc="49B65DEC">
      <w:start w:val="1"/>
      <w:numFmt w:val="bullet"/>
      <w:lvlText w:val=""/>
      <w:lvlJc w:val="left"/>
      <w:pPr>
        <w:ind w:left="4320" w:hanging="360"/>
      </w:pPr>
      <w:rPr>
        <w:rFonts w:ascii="Wingdings" w:hAnsi="Wingdings" w:hint="default"/>
      </w:rPr>
    </w:lvl>
    <w:lvl w:ilvl="6" w:tplc="9BDCF2C0">
      <w:start w:val="1"/>
      <w:numFmt w:val="bullet"/>
      <w:lvlText w:val=""/>
      <w:lvlJc w:val="left"/>
      <w:pPr>
        <w:ind w:left="5040" w:hanging="360"/>
      </w:pPr>
      <w:rPr>
        <w:rFonts w:ascii="Symbol" w:hAnsi="Symbol" w:hint="default"/>
      </w:rPr>
    </w:lvl>
    <w:lvl w:ilvl="7" w:tplc="3170FCCE">
      <w:start w:val="1"/>
      <w:numFmt w:val="bullet"/>
      <w:lvlText w:val="o"/>
      <w:lvlJc w:val="left"/>
      <w:pPr>
        <w:ind w:left="5760" w:hanging="360"/>
      </w:pPr>
      <w:rPr>
        <w:rFonts w:ascii="Courier New" w:hAnsi="Courier New" w:hint="default"/>
      </w:rPr>
    </w:lvl>
    <w:lvl w:ilvl="8" w:tplc="3132CBE8">
      <w:start w:val="1"/>
      <w:numFmt w:val="bullet"/>
      <w:lvlText w:val=""/>
      <w:lvlJc w:val="left"/>
      <w:pPr>
        <w:ind w:left="6480" w:hanging="360"/>
      </w:pPr>
      <w:rPr>
        <w:rFonts w:ascii="Wingdings" w:hAnsi="Wingdings" w:hint="default"/>
      </w:rPr>
    </w:lvl>
  </w:abstractNum>
  <w:abstractNum w:abstractNumId="7" w15:restartNumberingAfterBreak="0">
    <w:nsid w:val="46BD07B4"/>
    <w:multiLevelType w:val="hybridMultilevel"/>
    <w:tmpl w:val="FFFFFFFF"/>
    <w:lvl w:ilvl="0" w:tplc="4C40AE9C">
      <w:start w:val="1"/>
      <w:numFmt w:val="bullet"/>
      <w:lvlText w:val="-"/>
      <w:lvlJc w:val="left"/>
      <w:pPr>
        <w:ind w:left="720" w:hanging="360"/>
      </w:pPr>
      <w:rPr>
        <w:rFonts w:ascii="Calibri" w:hAnsi="Calibri" w:hint="default"/>
      </w:rPr>
    </w:lvl>
    <w:lvl w:ilvl="1" w:tplc="2CCE5DF6">
      <w:start w:val="1"/>
      <w:numFmt w:val="bullet"/>
      <w:lvlText w:val="o"/>
      <w:lvlJc w:val="left"/>
      <w:pPr>
        <w:ind w:left="1440" w:hanging="360"/>
      </w:pPr>
      <w:rPr>
        <w:rFonts w:ascii="Courier New" w:hAnsi="Courier New" w:hint="default"/>
      </w:rPr>
    </w:lvl>
    <w:lvl w:ilvl="2" w:tplc="2E9C6D8C">
      <w:start w:val="1"/>
      <w:numFmt w:val="bullet"/>
      <w:lvlText w:val=""/>
      <w:lvlJc w:val="left"/>
      <w:pPr>
        <w:ind w:left="2160" w:hanging="360"/>
      </w:pPr>
      <w:rPr>
        <w:rFonts w:ascii="Wingdings" w:hAnsi="Wingdings" w:hint="default"/>
      </w:rPr>
    </w:lvl>
    <w:lvl w:ilvl="3" w:tplc="FABA7E72">
      <w:start w:val="1"/>
      <w:numFmt w:val="bullet"/>
      <w:lvlText w:val=""/>
      <w:lvlJc w:val="left"/>
      <w:pPr>
        <w:ind w:left="2880" w:hanging="360"/>
      </w:pPr>
      <w:rPr>
        <w:rFonts w:ascii="Symbol" w:hAnsi="Symbol" w:hint="default"/>
      </w:rPr>
    </w:lvl>
    <w:lvl w:ilvl="4" w:tplc="6C4AEF96">
      <w:start w:val="1"/>
      <w:numFmt w:val="bullet"/>
      <w:lvlText w:val="o"/>
      <w:lvlJc w:val="left"/>
      <w:pPr>
        <w:ind w:left="3600" w:hanging="360"/>
      </w:pPr>
      <w:rPr>
        <w:rFonts w:ascii="Courier New" w:hAnsi="Courier New" w:hint="default"/>
      </w:rPr>
    </w:lvl>
    <w:lvl w:ilvl="5" w:tplc="E0D00646">
      <w:start w:val="1"/>
      <w:numFmt w:val="bullet"/>
      <w:lvlText w:val=""/>
      <w:lvlJc w:val="left"/>
      <w:pPr>
        <w:ind w:left="4320" w:hanging="360"/>
      </w:pPr>
      <w:rPr>
        <w:rFonts w:ascii="Wingdings" w:hAnsi="Wingdings" w:hint="default"/>
      </w:rPr>
    </w:lvl>
    <w:lvl w:ilvl="6" w:tplc="076635EA">
      <w:start w:val="1"/>
      <w:numFmt w:val="bullet"/>
      <w:lvlText w:val=""/>
      <w:lvlJc w:val="left"/>
      <w:pPr>
        <w:ind w:left="5040" w:hanging="360"/>
      </w:pPr>
      <w:rPr>
        <w:rFonts w:ascii="Symbol" w:hAnsi="Symbol" w:hint="default"/>
      </w:rPr>
    </w:lvl>
    <w:lvl w:ilvl="7" w:tplc="C00CFD7E">
      <w:start w:val="1"/>
      <w:numFmt w:val="bullet"/>
      <w:lvlText w:val="o"/>
      <w:lvlJc w:val="left"/>
      <w:pPr>
        <w:ind w:left="5760" w:hanging="360"/>
      </w:pPr>
      <w:rPr>
        <w:rFonts w:ascii="Courier New" w:hAnsi="Courier New" w:hint="default"/>
      </w:rPr>
    </w:lvl>
    <w:lvl w:ilvl="8" w:tplc="5AF24AF6">
      <w:start w:val="1"/>
      <w:numFmt w:val="bullet"/>
      <w:lvlText w:val=""/>
      <w:lvlJc w:val="left"/>
      <w:pPr>
        <w:ind w:left="6480" w:hanging="360"/>
      </w:pPr>
      <w:rPr>
        <w:rFonts w:ascii="Wingdings" w:hAnsi="Wingdings" w:hint="default"/>
      </w:rPr>
    </w:lvl>
  </w:abstractNum>
  <w:abstractNum w:abstractNumId="8" w15:restartNumberingAfterBreak="0">
    <w:nsid w:val="51B43FBA"/>
    <w:multiLevelType w:val="hybridMultilevel"/>
    <w:tmpl w:val="84FADD1C"/>
    <w:lvl w:ilvl="0" w:tplc="52AAC82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550A0B"/>
    <w:multiLevelType w:val="hybridMultilevel"/>
    <w:tmpl w:val="AB102438"/>
    <w:lvl w:ilvl="0" w:tplc="F9AE2520">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58603354"/>
    <w:multiLevelType w:val="hybridMultilevel"/>
    <w:tmpl w:val="AEB859A0"/>
    <w:lvl w:ilvl="0" w:tplc="FFFFFFFF">
      <w:start w:val="3"/>
      <w:numFmt w:val="decimal"/>
      <w:lvlText w:val="%1."/>
      <w:lvlJc w:val="left"/>
      <w:pPr>
        <w:ind w:left="720" w:hanging="360"/>
      </w:pPr>
      <w:rPr>
        <w:rFonts w:eastAsia="Univers-Light"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3B317E5"/>
    <w:multiLevelType w:val="hybridMultilevel"/>
    <w:tmpl w:val="C9543D7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A2419F1"/>
    <w:multiLevelType w:val="hybridMultilevel"/>
    <w:tmpl w:val="C3309612"/>
    <w:lvl w:ilvl="0" w:tplc="FFFFFFF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0"/>
  </w:num>
  <w:num w:numId="3">
    <w:abstractNumId w:val="11"/>
  </w:num>
  <w:num w:numId="4">
    <w:abstractNumId w:val="8"/>
  </w:num>
  <w:num w:numId="5">
    <w:abstractNumId w:val="9"/>
  </w:num>
  <w:num w:numId="6">
    <w:abstractNumId w:val="3"/>
  </w:num>
  <w:num w:numId="7">
    <w:abstractNumId w:val="5"/>
  </w:num>
  <w:num w:numId="8">
    <w:abstractNumId w:val="10"/>
  </w:num>
  <w:num w:numId="9">
    <w:abstractNumId w:val="12"/>
  </w:num>
  <w:num w:numId="10">
    <w:abstractNumId w:val="7"/>
  </w:num>
  <w:num w:numId="11">
    <w:abstractNumId w:val="1"/>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4536"/>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7E7"/>
    <w:rsid w:val="000065A8"/>
    <w:rsid w:val="0000673B"/>
    <w:rsid w:val="00006909"/>
    <w:rsid w:val="000157E8"/>
    <w:rsid w:val="00017464"/>
    <w:rsid w:val="00021D5F"/>
    <w:rsid w:val="0002346B"/>
    <w:rsid w:val="00024166"/>
    <w:rsid w:val="00047A0C"/>
    <w:rsid w:val="00055D75"/>
    <w:rsid w:val="000563E8"/>
    <w:rsid w:val="00057840"/>
    <w:rsid w:val="0006049C"/>
    <w:rsid w:val="000604CD"/>
    <w:rsid w:val="00063E7C"/>
    <w:rsid w:val="00064784"/>
    <w:rsid w:val="000802DE"/>
    <w:rsid w:val="0008480D"/>
    <w:rsid w:val="000851C7"/>
    <w:rsid w:val="00085E51"/>
    <w:rsid w:val="00086EC5"/>
    <w:rsid w:val="00095F7C"/>
    <w:rsid w:val="000A045E"/>
    <w:rsid w:val="000A4C9E"/>
    <w:rsid w:val="000A7AEE"/>
    <w:rsid w:val="000B2141"/>
    <w:rsid w:val="000B4F42"/>
    <w:rsid w:val="000B6A4D"/>
    <w:rsid w:val="000B7C6A"/>
    <w:rsid w:val="000C0AAC"/>
    <w:rsid w:val="000C4C78"/>
    <w:rsid w:val="000C6F82"/>
    <w:rsid w:val="000C7BA8"/>
    <w:rsid w:val="000D5A28"/>
    <w:rsid w:val="000D70FC"/>
    <w:rsid w:val="000E159D"/>
    <w:rsid w:val="000E6AA9"/>
    <w:rsid w:val="001003A6"/>
    <w:rsid w:val="001007D5"/>
    <w:rsid w:val="00112172"/>
    <w:rsid w:val="00115BC4"/>
    <w:rsid w:val="00116A08"/>
    <w:rsid w:val="001220C2"/>
    <w:rsid w:val="00123700"/>
    <w:rsid w:val="0012734C"/>
    <w:rsid w:val="00130187"/>
    <w:rsid w:val="0013487D"/>
    <w:rsid w:val="001358FC"/>
    <w:rsid w:val="00136201"/>
    <w:rsid w:val="001407F7"/>
    <w:rsid w:val="001408A6"/>
    <w:rsid w:val="00142DF5"/>
    <w:rsid w:val="00152D57"/>
    <w:rsid w:val="00154EA5"/>
    <w:rsid w:val="00156DC1"/>
    <w:rsid w:val="0016519A"/>
    <w:rsid w:val="001665EB"/>
    <w:rsid w:val="00166615"/>
    <w:rsid w:val="00166F6A"/>
    <w:rsid w:val="0016A972"/>
    <w:rsid w:val="00170956"/>
    <w:rsid w:val="00185917"/>
    <w:rsid w:val="00187816"/>
    <w:rsid w:val="00196D50"/>
    <w:rsid w:val="00197A1D"/>
    <w:rsid w:val="001A21A0"/>
    <w:rsid w:val="001A523F"/>
    <w:rsid w:val="001B0A30"/>
    <w:rsid w:val="001B2F5E"/>
    <w:rsid w:val="001B3D11"/>
    <w:rsid w:val="001B4162"/>
    <w:rsid w:val="001B427B"/>
    <w:rsid w:val="001B4327"/>
    <w:rsid w:val="001B4A38"/>
    <w:rsid w:val="001C2A77"/>
    <w:rsid w:val="001C2CDB"/>
    <w:rsid w:val="001C3BC1"/>
    <w:rsid w:val="001D089C"/>
    <w:rsid w:val="001D3C56"/>
    <w:rsid w:val="001D6F40"/>
    <w:rsid w:val="001D7480"/>
    <w:rsid w:val="001E1A31"/>
    <w:rsid w:val="001E45F8"/>
    <w:rsid w:val="001F2225"/>
    <w:rsid w:val="001F40CD"/>
    <w:rsid w:val="001F45B1"/>
    <w:rsid w:val="001F56CE"/>
    <w:rsid w:val="00205FB6"/>
    <w:rsid w:val="00210E33"/>
    <w:rsid w:val="00213E12"/>
    <w:rsid w:val="002200B4"/>
    <w:rsid w:val="0022270C"/>
    <w:rsid w:val="002275A6"/>
    <w:rsid w:val="0023670B"/>
    <w:rsid w:val="00242805"/>
    <w:rsid w:val="00252EA3"/>
    <w:rsid w:val="002546B1"/>
    <w:rsid w:val="002602FC"/>
    <w:rsid w:val="002605D0"/>
    <w:rsid w:val="00262378"/>
    <w:rsid w:val="00262FC9"/>
    <w:rsid w:val="0027201A"/>
    <w:rsid w:val="00276BE7"/>
    <w:rsid w:val="00276E00"/>
    <w:rsid w:val="002774E3"/>
    <w:rsid w:val="00284446"/>
    <w:rsid w:val="00285B86"/>
    <w:rsid w:val="002945BA"/>
    <w:rsid w:val="002951FF"/>
    <w:rsid w:val="00296402"/>
    <w:rsid w:val="002A0C4A"/>
    <w:rsid w:val="002A1C12"/>
    <w:rsid w:val="002A1E0E"/>
    <w:rsid w:val="002B35A6"/>
    <w:rsid w:val="002B39EA"/>
    <w:rsid w:val="002B5E35"/>
    <w:rsid w:val="002C0117"/>
    <w:rsid w:val="002C657C"/>
    <w:rsid w:val="002D52ED"/>
    <w:rsid w:val="002E3BFD"/>
    <w:rsid w:val="002E3DF0"/>
    <w:rsid w:val="002E55F6"/>
    <w:rsid w:val="002F46EB"/>
    <w:rsid w:val="002F77E6"/>
    <w:rsid w:val="003024EF"/>
    <w:rsid w:val="0031027E"/>
    <w:rsid w:val="003125F9"/>
    <w:rsid w:val="00326DF1"/>
    <w:rsid w:val="00333A5E"/>
    <w:rsid w:val="0033527F"/>
    <w:rsid w:val="003360F6"/>
    <w:rsid w:val="0033786F"/>
    <w:rsid w:val="00342F37"/>
    <w:rsid w:val="00345B25"/>
    <w:rsid w:val="00356526"/>
    <w:rsid w:val="003621DC"/>
    <w:rsid w:val="00365C62"/>
    <w:rsid w:val="00373F5D"/>
    <w:rsid w:val="0037487D"/>
    <w:rsid w:val="003804DC"/>
    <w:rsid w:val="00382838"/>
    <w:rsid w:val="00383F02"/>
    <w:rsid w:val="00396C49"/>
    <w:rsid w:val="003A0DFB"/>
    <w:rsid w:val="003A6FAF"/>
    <w:rsid w:val="003B514B"/>
    <w:rsid w:val="003C24D2"/>
    <w:rsid w:val="003C7D4C"/>
    <w:rsid w:val="003D22C6"/>
    <w:rsid w:val="003D4D60"/>
    <w:rsid w:val="003E0D61"/>
    <w:rsid w:val="003E42A1"/>
    <w:rsid w:val="003E5F8D"/>
    <w:rsid w:val="003F0206"/>
    <w:rsid w:val="003F6409"/>
    <w:rsid w:val="00402FE6"/>
    <w:rsid w:val="004069D8"/>
    <w:rsid w:val="00407B2D"/>
    <w:rsid w:val="00410C5D"/>
    <w:rsid w:val="004173ED"/>
    <w:rsid w:val="00427F45"/>
    <w:rsid w:val="004457E7"/>
    <w:rsid w:val="00446B44"/>
    <w:rsid w:val="00453D48"/>
    <w:rsid w:val="00454A4E"/>
    <w:rsid w:val="004576D6"/>
    <w:rsid w:val="004671C1"/>
    <w:rsid w:val="0047052B"/>
    <w:rsid w:val="00476FCD"/>
    <w:rsid w:val="00494B4A"/>
    <w:rsid w:val="00494C2A"/>
    <w:rsid w:val="00497978"/>
    <w:rsid w:val="004A0BD1"/>
    <w:rsid w:val="004A4DA0"/>
    <w:rsid w:val="004A706B"/>
    <w:rsid w:val="004B2045"/>
    <w:rsid w:val="004C4994"/>
    <w:rsid w:val="004C4D2D"/>
    <w:rsid w:val="004C6811"/>
    <w:rsid w:val="004D04C0"/>
    <w:rsid w:val="004E305F"/>
    <w:rsid w:val="004F494A"/>
    <w:rsid w:val="004F4B03"/>
    <w:rsid w:val="004F5E31"/>
    <w:rsid w:val="00500B7C"/>
    <w:rsid w:val="0050249F"/>
    <w:rsid w:val="00502C09"/>
    <w:rsid w:val="005035A8"/>
    <w:rsid w:val="005046B6"/>
    <w:rsid w:val="00513285"/>
    <w:rsid w:val="00513A86"/>
    <w:rsid w:val="0052625E"/>
    <w:rsid w:val="005303AD"/>
    <w:rsid w:val="00534ED7"/>
    <w:rsid w:val="00540BF1"/>
    <w:rsid w:val="00543865"/>
    <w:rsid w:val="00544442"/>
    <w:rsid w:val="00554417"/>
    <w:rsid w:val="005553D2"/>
    <w:rsid w:val="00555548"/>
    <w:rsid w:val="00555EC7"/>
    <w:rsid w:val="005666D4"/>
    <w:rsid w:val="00567163"/>
    <w:rsid w:val="00583DC1"/>
    <w:rsid w:val="00593655"/>
    <w:rsid w:val="00593BD7"/>
    <w:rsid w:val="00594A76"/>
    <w:rsid w:val="00597A89"/>
    <w:rsid w:val="005A0E7B"/>
    <w:rsid w:val="005A1EE6"/>
    <w:rsid w:val="005B5763"/>
    <w:rsid w:val="005B70CF"/>
    <w:rsid w:val="005D1AA2"/>
    <w:rsid w:val="005D25CD"/>
    <w:rsid w:val="005E614E"/>
    <w:rsid w:val="005E75BC"/>
    <w:rsid w:val="005F0BC5"/>
    <w:rsid w:val="005F3D35"/>
    <w:rsid w:val="005F6614"/>
    <w:rsid w:val="005F663D"/>
    <w:rsid w:val="00600E9B"/>
    <w:rsid w:val="00605438"/>
    <w:rsid w:val="00606C08"/>
    <w:rsid w:val="00606D73"/>
    <w:rsid w:val="00606EC8"/>
    <w:rsid w:val="006136EA"/>
    <w:rsid w:val="0062095F"/>
    <w:rsid w:val="006252E2"/>
    <w:rsid w:val="00626490"/>
    <w:rsid w:val="006312EB"/>
    <w:rsid w:val="00635CD6"/>
    <w:rsid w:val="006365D9"/>
    <w:rsid w:val="00645F99"/>
    <w:rsid w:val="00646A17"/>
    <w:rsid w:val="00652E79"/>
    <w:rsid w:val="00677CFA"/>
    <w:rsid w:val="00677DC5"/>
    <w:rsid w:val="00677F15"/>
    <w:rsid w:val="00687E56"/>
    <w:rsid w:val="006A060D"/>
    <w:rsid w:val="006B1F1E"/>
    <w:rsid w:val="006B347B"/>
    <w:rsid w:val="006B3D7D"/>
    <w:rsid w:val="006B4BAB"/>
    <w:rsid w:val="006C06EB"/>
    <w:rsid w:val="006C16ED"/>
    <w:rsid w:val="006C413F"/>
    <w:rsid w:val="006C54F5"/>
    <w:rsid w:val="006C6848"/>
    <w:rsid w:val="006D041A"/>
    <w:rsid w:val="006D07D1"/>
    <w:rsid w:val="006D6BFA"/>
    <w:rsid w:val="006D713A"/>
    <w:rsid w:val="006D779A"/>
    <w:rsid w:val="006E1FF9"/>
    <w:rsid w:val="006E262A"/>
    <w:rsid w:val="006E6722"/>
    <w:rsid w:val="006F2E43"/>
    <w:rsid w:val="006F6981"/>
    <w:rsid w:val="00705093"/>
    <w:rsid w:val="007106B3"/>
    <w:rsid w:val="007115D3"/>
    <w:rsid w:val="0071471E"/>
    <w:rsid w:val="00715E10"/>
    <w:rsid w:val="007177F6"/>
    <w:rsid w:val="00722F20"/>
    <w:rsid w:val="007261B9"/>
    <w:rsid w:val="00734DE2"/>
    <w:rsid w:val="0073682E"/>
    <w:rsid w:val="00740AF7"/>
    <w:rsid w:val="0074411A"/>
    <w:rsid w:val="00745BCC"/>
    <w:rsid w:val="00746064"/>
    <w:rsid w:val="007461A4"/>
    <w:rsid w:val="00752D2E"/>
    <w:rsid w:val="00757781"/>
    <w:rsid w:val="00763294"/>
    <w:rsid w:val="00766F47"/>
    <w:rsid w:val="00767F49"/>
    <w:rsid w:val="00772B37"/>
    <w:rsid w:val="00775F4C"/>
    <w:rsid w:val="00780005"/>
    <w:rsid w:val="00783334"/>
    <w:rsid w:val="00783416"/>
    <w:rsid w:val="00785439"/>
    <w:rsid w:val="00790ED6"/>
    <w:rsid w:val="00793428"/>
    <w:rsid w:val="00793707"/>
    <w:rsid w:val="007B299E"/>
    <w:rsid w:val="007B2F21"/>
    <w:rsid w:val="007B3F21"/>
    <w:rsid w:val="007B5F2A"/>
    <w:rsid w:val="007B7908"/>
    <w:rsid w:val="007C6F2E"/>
    <w:rsid w:val="007C75CC"/>
    <w:rsid w:val="007D37FD"/>
    <w:rsid w:val="007D4496"/>
    <w:rsid w:val="007E5B91"/>
    <w:rsid w:val="007E7A0F"/>
    <w:rsid w:val="007F1071"/>
    <w:rsid w:val="007F232B"/>
    <w:rsid w:val="007F3943"/>
    <w:rsid w:val="008018F6"/>
    <w:rsid w:val="00805214"/>
    <w:rsid w:val="00810340"/>
    <w:rsid w:val="00811DF5"/>
    <w:rsid w:val="00822372"/>
    <w:rsid w:val="0082326B"/>
    <w:rsid w:val="008262CC"/>
    <w:rsid w:val="00831BC2"/>
    <w:rsid w:val="00832962"/>
    <w:rsid w:val="00835C36"/>
    <w:rsid w:val="00837049"/>
    <w:rsid w:val="008400E2"/>
    <w:rsid w:val="00843E14"/>
    <w:rsid w:val="0085023D"/>
    <w:rsid w:val="008509A0"/>
    <w:rsid w:val="00854CC5"/>
    <w:rsid w:val="0085595D"/>
    <w:rsid w:val="00857FAB"/>
    <w:rsid w:val="0086080D"/>
    <w:rsid w:val="00863901"/>
    <w:rsid w:val="00863E40"/>
    <w:rsid w:val="00873D8E"/>
    <w:rsid w:val="00875912"/>
    <w:rsid w:val="0088136A"/>
    <w:rsid w:val="00883A00"/>
    <w:rsid w:val="00886394"/>
    <w:rsid w:val="008863D0"/>
    <w:rsid w:val="00890C57"/>
    <w:rsid w:val="00892D65"/>
    <w:rsid w:val="008941F4"/>
    <w:rsid w:val="008A076A"/>
    <w:rsid w:val="008A468D"/>
    <w:rsid w:val="008A5215"/>
    <w:rsid w:val="008B078D"/>
    <w:rsid w:val="008B1615"/>
    <w:rsid w:val="008B7F54"/>
    <w:rsid w:val="008C214B"/>
    <w:rsid w:val="008C232C"/>
    <w:rsid w:val="008D03AD"/>
    <w:rsid w:val="008D0596"/>
    <w:rsid w:val="008D08B0"/>
    <w:rsid w:val="008D2256"/>
    <w:rsid w:val="008D4DFB"/>
    <w:rsid w:val="008E16E7"/>
    <w:rsid w:val="008E34CD"/>
    <w:rsid w:val="008E374C"/>
    <w:rsid w:val="008E763B"/>
    <w:rsid w:val="008F1EB5"/>
    <w:rsid w:val="008F233F"/>
    <w:rsid w:val="008F3EFB"/>
    <w:rsid w:val="008F4682"/>
    <w:rsid w:val="00901BC4"/>
    <w:rsid w:val="00904B6C"/>
    <w:rsid w:val="00914BA7"/>
    <w:rsid w:val="009152C7"/>
    <w:rsid w:val="00915B6A"/>
    <w:rsid w:val="00933E53"/>
    <w:rsid w:val="009408D3"/>
    <w:rsid w:val="009427AE"/>
    <w:rsid w:val="00943BC9"/>
    <w:rsid w:val="00946186"/>
    <w:rsid w:val="00946258"/>
    <w:rsid w:val="00952A34"/>
    <w:rsid w:val="009577FB"/>
    <w:rsid w:val="00957FD8"/>
    <w:rsid w:val="0096173D"/>
    <w:rsid w:val="00972935"/>
    <w:rsid w:val="009752B0"/>
    <w:rsid w:val="00990B77"/>
    <w:rsid w:val="00992696"/>
    <w:rsid w:val="0099297B"/>
    <w:rsid w:val="00992EE3"/>
    <w:rsid w:val="00994650"/>
    <w:rsid w:val="009B32A2"/>
    <w:rsid w:val="009C2978"/>
    <w:rsid w:val="009C2D08"/>
    <w:rsid w:val="009C2D11"/>
    <w:rsid w:val="009C42E1"/>
    <w:rsid w:val="009D0645"/>
    <w:rsid w:val="009D136B"/>
    <w:rsid w:val="009D54BA"/>
    <w:rsid w:val="009D6F6E"/>
    <w:rsid w:val="009E1C6E"/>
    <w:rsid w:val="009E2699"/>
    <w:rsid w:val="009E41EC"/>
    <w:rsid w:val="009E6D11"/>
    <w:rsid w:val="009F7855"/>
    <w:rsid w:val="00A00E0F"/>
    <w:rsid w:val="00A04031"/>
    <w:rsid w:val="00A05C0C"/>
    <w:rsid w:val="00A21817"/>
    <w:rsid w:val="00A24B0E"/>
    <w:rsid w:val="00A32674"/>
    <w:rsid w:val="00A360EF"/>
    <w:rsid w:val="00A37023"/>
    <w:rsid w:val="00A37C4B"/>
    <w:rsid w:val="00A44867"/>
    <w:rsid w:val="00A44F74"/>
    <w:rsid w:val="00A53E3F"/>
    <w:rsid w:val="00A71A8E"/>
    <w:rsid w:val="00A72DC7"/>
    <w:rsid w:val="00A74485"/>
    <w:rsid w:val="00A7494A"/>
    <w:rsid w:val="00A80452"/>
    <w:rsid w:val="00A90320"/>
    <w:rsid w:val="00A92448"/>
    <w:rsid w:val="00A92809"/>
    <w:rsid w:val="00AA3C66"/>
    <w:rsid w:val="00AB3AF7"/>
    <w:rsid w:val="00AC1525"/>
    <w:rsid w:val="00AC516F"/>
    <w:rsid w:val="00AC686E"/>
    <w:rsid w:val="00AC7CF8"/>
    <w:rsid w:val="00AD38BF"/>
    <w:rsid w:val="00AD51E3"/>
    <w:rsid w:val="00AD5AB1"/>
    <w:rsid w:val="00AE28B6"/>
    <w:rsid w:val="00AE6526"/>
    <w:rsid w:val="00B0239A"/>
    <w:rsid w:val="00B0495B"/>
    <w:rsid w:val="00B05706"/>
    <w:rsid w:val="00B06183"/>
    <w:rsid w:val="00B109F9"/>
    <w:rsid w:val="00B17DDC"/>
    <w:rsid w:val="00B245FF"/>
    <w:rsid w:val="00B27889"/>
    <w:rsid w:val="00B30C34"/>
    <w:rsid w:val="00B32300"/>
    <w:rsid w:val="00B3250E"/>
    <w:rsid w:val="00B361C8"/>
    <w:rsid w:val="00B415D8"/>
    <w:rsid w:val="00B47AB0"/>
    <w:rsid w:val="00B5295C"/>
    <w:rsid w:val="00B82355"/>
    <w:rsid w:val="00B83A49"/>
    <w:rsid w:val="00B94011"/>
    <w:rsid w:val="00BA221C"/>
    <w:rsid w:val="00BA648F"/>
    <w:rsid w:val="00BB23D2"/>
    <w:rsid w:val="00BB508B"/>
    <w:rsid w:val="00BC0AC8"/>
    <w:rsid w:val="00BD0CB6"/>
    <w:rsid w:val="00BD29F9"/>
    <w:rsid w:val="00BD2CFF"/>
    <w:rsid w:val="00BD5AEF"/>
    <w:rsid w:val="00BD6CE8"/>
    <w:rsid w:val="00BD7DA0"/>
    <w:rsid w:val="00BE4F3D"/>
    <w:rsid w:val="00C01C51"/>
    <w:rsid w:val="00C10622"/>
    <w:rsid w:val="00C12320"/>
    <w:rsid w:val="00C16BD8"/>
    <w:rsid w:val="00C25820"/>
    <w:rsid w:val="00C309DA"/>
    <w:rsid w:val="00C350A4"/>
    <w:rsid w:val="00C35E47"/>
    <w:rsid w:val="00C41E28"/>
    <w:rsid w:val="00C4292D"/>
    <w:rsid w:val="00C47200"/>
    <w:rsid w:val="00C550A8"/>
    <w:rsid w:val="00C56494"/>
    <w:rsid w:val="00C569F5"/>
    <w:rsid w:val="00C61F2A"/>
    <w:rsid w:val="00C7066B"/>
    <w:rsid w:val="00C74073"/>
    <w:rsid w:val="00C759F7"/>
    <w:rsid w:val="00C811B7"/>
    <w:rsid w:val="00C813A4"/>
    <w:rsid w:val="00C865D1"/>
    <w:rsid w:val="00CA1749"/>
    <w:rsid w:val="00CA3E42"/>
    <w:rsid w:val="00CA45F9"/>
    <w:rsid w:val="00CA5CE4"/>
    <w:rsid w:val="00CA5F7B"/>
    <w:rsid w:val="00CA6453"/>
    <w:rsid w:val="00CB3B0E"/>
    <w:rsid w:val="00CB5204"/>
    <w:rsid w:val="00CC546F"/>
    <w:rsid w:val="00CD2D3F"/>
    <w:rsid w:val="00CD4962"/>
    <w:rsid w:val="00CD5277"/>
    <w:rsid w:val="00CD7C58"/>
    <w:rsid w:val="00CE3BF5"/>
    <w:rsid w:val="00CE5C41"/>
    <w:rsid w:val="00CF04BF"/>
    <w:rsid w:val="00CF7424"/>
    <w:rsid w:val="00D02F41"/>
    <w:rsid w:val="00D1043D"/>
    <w:rsid w:val="00D1432D"/>
    <w:rsid w:val="00D174F7"/>
    <w:rsid w:val="00D244E1"/>
    <w:rsid w:val="00D25A2B"/>
    <w:rsid w:val="00D34C5F"/>
    <w:rsid w:val="00D35138"/>
    <w:rsid w:val="00D37292"/>
    <w:rsid w:val="00D448D0"/>
    <w:rsid w:val="00D52FAB"/>
    <w:rsid w:val="00D564B6"/>
    <w:rsid w:val="00D64556"/>
    <w:rsid w:val="00D70601"/>
    <w:rsid w:val="00D7158A"/>
    <w:rsid w:val="00D80751"/>
    <w:rsid w:val="00D849B4"/>
    <w:rsid w:val="00D86E67"/>
    <w:rsid w:val="00D96B9B"/>
    <w:rsid w:val="00D97033"/>
    <w:rsid w:val="00DA00FA"/>
    <w:rsid w:val="00DA0F33"/>
    <w:rsid w:val="00DC2678"/>
    <w:rsid w:val="00DC3F98"/>
    <w:rsid w:val="00DD7D08"/>
    <w:rsid w:val="00DE2659"/>
    <w:rsid w:val="00DF6ED2"/>
    <w:rsid w:val="00E04196"/>
    <w:rsid w:val="00E13610"/>
    <w:rsid w:val="00E160DF"/>
    <w:rsid w:val="00E173A2"/>
    <w:rsid w:val="00E22A46"/>
    <w:rsid w:val="00E23932"/>
    <w:rsid w:val="00E23CA4"/>
    <w:rsid w:val="00E2447F"/>
    <w:rsid w:val="00E2706B"/>
    <w:rsid w:val="00E272B2"/>
    <w:rsid w:val="00E272CE"/>
    <w:rsid w:val="00E3073F"/>
    <w:rsid w:val="00E34852"/>
    <w:rsid w:val="00E41A52"/>
    <w:rsid w:val="00E428E7"/>
    <w:rsid w:val="00E77244"/>
    <w:rsid w:val="00E773D3"/>
    <w:rsid w:val="00E80B79"/>
    <w:rsid w:val="00E824C6"/>
    <w:rsid w:val="00E86A24"/>
    <w:rsid w:val="00E93A32"/>
    <w:rsid w:val="00E94FF5"/>
    <w:rsid w:val="00E950BC"/>
    <w:rsid w:val="00E9668E"/>
    <w:rsid w:val="00E97EB5"/>
    <w:rsid w:val="00EA09F6"/>
    <w:rsid w:val="00EB4C08"/>
    <w:rsid w:val="00EB53FC"/>
    <w:rsid w:val="00EC00F5"/>
    <w:rsid w:val="00EC62C8"/>
    <w:rsid w:val="00ED0B08"/>
    <w:rsid w:val="00ED17C9"/>
    <w:rsid w:val="00ED3926"/>
    <w:rsid w:val="00ED39E6"/>
    <w:rsid w:val="00EE33B3"/>
    <w:rsid w:val="00EE4A13"/>
    <w:rsid w:val="00EE6769"/>
    <w:rsid w:val="00EF454E"/>
    <w:rsid w:val="00EF4F8D"/>
    <w:rsid w:val="00EF75B3"/>
    <w:rsid w:val="00F07335"/>
    <w:rsid w:val="00F205F3"/>
    <w:rsid w:val="00F23DC0"/>
    <w:rsid w:val="00F25044"/>
    <w:rsid w:val="00F25F4A"/>
    <w:rsid w:val="00F362FA"/>
    <w:rsid w:val="00F36849"/>
    <w:rsid w:val="00F37A2A"/>
    <w:rsid w:val="00F43D9A"/>
    <w:rsid w:val="00F44203"/>
    <w:rsid w:val="00F516A4"/>
    <w:rsid w:val="00F54B83"/>
    <w:rsid w:val="00F61F5C"/>
    <w:rsid w:val="00F656B3"/>
    <w:rsid w:val="00F70777"/>
    <w:rsid w:val="00F744D5"/>
    <w:rsid w:val="00F762B4"/>
    <w:rsid w:val="00F76645"/>
    <w:rsid w:val="00F82D26"/>
    <w:rsid w:val="00F836B4"/>
    <w:rsid w:val="00F87C74"/>
    <w:rsid w:val="00F87F20"/>
    <w:rsid w:val="00F90519"/>
    <w:rsid w:val="00F9143B"/>
    <w:rsid w:val="00F9153E"/>
    <w:rsid w:val="00F92FDE"/>
    <w:rsid w:val="00F97A90"/>
    <w:rsid w:val="00FA6E7E"/>
    <w:rsid w:val="00FB0085"/>
    <w:rsid w:val="00FB2C9F"/>
    <w:rsid w:val="00FB473C"/>
    <w:rsid w:val="00FB793D"/>
    <w:rsid w:val="00FB7E01"/>
    <w:rsid w:val="00FC1580"/>
    <w:rsid w:val="00FD0C3E"/>
    <w:rsid w:val="00FD454B"/>
    <w:rsid w:val="00FD528F"/>
    <w:rsid w:val="00FD73FD"/>
    <w:rsid w:val="00FE2058"/>
    <w:rsid w:val="00FE5283"/>
    <w:rsid w:val="025E781C"/>
    <w:rsid w:val="0A30AA7B"/>
    <w:rsid w:val="0C67E430"/>
    <w:rsid w:val="0CB3C679"/>
    <w:rsid w:val="0CDDDFAA"/>
    <w:rsid w:val="0D21B2EB"/>
    <w:rsid w:val="1B008CC5"/>
    <w:rsid w:val="20DF6296"/>
    <w:rsid w:val="2426B74C"/>
    <w:rsid w:val="2553E1AB"/>
    <w:rsid w:val="29BDBB22"/>
    <w:rsid w:val="2BC393A9"/>
    <w:rsid w:val="2C8A2808"/>
    <w:rsid w:val="2D7372D7"/>
    <w:rsid w:val="3277EC40"/>
    <w:rsid w:val="3E1E7155"/>
    <w:rsid w:val="3E41B50E"/>
    <w:rsid w:val="3F37FCD6"/>
    <w:rsid w:val="421EF3EF"/>
    <w:rsid w:val="43645038"/>
    <w:rsid w:val="46DECF18"/>
    <w:rsid w:val="477D5F02"/>
    <w:rsid w:val="482F8FA0"/>
    <w:rsid w:val="48A2C006"/>
    <w:rsid w:val="4CA9D0E5"/>
    <w:rsid w:val="4D966508"/>
    <w:rsid w:val="54CA7C39"/>
    <w:rsid w:val="56622E09"/>
    <w:rsid w:val="56794464"/>
    <w:rsid w:val="5899271F"/>
    <w:rsid w:val="5A443A19"/>
    <w:rsid w:val="5C135E65"/>
    <w:rsid w:val="60F3CDD9"/>
    <w:rsid w:val="65E07588"/>
    <w:rsid w:val="686AC6E9"/>
    <w:rsid w:val="79806F87"/>
    <w:rsid w:val="79AF5478"/>
    <w:rsid w:val="7D8897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49B427"/>
  <w15:docId w15:val="{BE82D6F4-8A8E-46D2-99E4-A0D524E4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Pr>
      <w:rFonts w:ascii="Univers-Light" w:eastAsia="Univers-Light" w:hAnsi="Univers-Light" w:cs="Univers-Light"/>
      <w:lang w:val="nl-NL" w:eastAsia="nl-NL" w:bidi="nl-NL"/>
    </w:rPr>
  </w:style>
  <w:style w:type="paragraph" w:styleId="Kop1">
    <w:name w:val="heading 1"/>
    <w:basedOn w:val="Standaard"/>
    <w:uiPriority w:val="1"/>
    <w:qFormat/>
    <w:pPr>
      <w:outlineLvl w:val="0"/>
    </w:pPr>
    <w:rPr>
      <w:rFonts w:ascii="Univers-CondensedBold" w:eastAsia="Univers-CondensedBold" w:hAnsi="Univers-CondensedBold" w:cs="Univers-CondensedBold"/>
      <w:b/>
      <w:bCs/>
      <w:sz w:val="540"/>
      <w:szCs w:val="540"/>
    </w:rPr>
  </w:style>
  <w:style w:type="paragraph" w:styleId="Kop2">
    <w:name w:val="heading 2"/>
    <w:basedOn w:val="Standaard"/>
    <w:uiPriority w:val="1"/>
    <w:qFormat/>
    <w:pPr>
      <w:spacing w:before="73"/>
      <w:ind w:left="20"/>
      <w:outlineLvl w:val="1"/>
    </w:pPr>
    <w:rPr>
      <w:rFonts w:ascii="Univers LT" w:eastAsia="Univers LT" w:hAnsi="Univers LT" w:cs="Univers LT"/>
      <w:b/>
      <w:bCs/>
      <w:sz w:val="40"/>
      <w:szCs w:val="40"/>
    </w:rPr>
  </w:style>
  <w:style w:type="paragraph" w:styleId="Kop3">
    <w:name w:val="heading 3"/>
    <w:basedOn w:val="Standaard"/>
    <w:uiPriority w:val="1"/>
    <w:qFormat/>
    <w:pPr>
      <w:ind w:left="1237"/>
      <w:outlineLvl w:val="2"/>
    </w:pPr>
    <w:rPr>
      <w:rFonts w:ascii="UniversCE-Bold" w:eastAsia="UniversCE-Bold" w:hAnsi="UniversCE-Bold" w:cs="UniversCE-Bold"/>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299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B299E"/>
    <w:rPr>
      <w:rFonts w:ascii="Lucida Grande" w:eastAsia="Univers-Light" w:hAnsi="Lucida Grande" w:cs="Lucida Grande"/>
      <w:sz w:val="18"/>
      <w:szCs w:val="18"/>
      <w:lang w:val="nl-NL" w:eastAsia="nl-NL" w:bidi="nl-NL"/>
    </w:rPr>
  </w:style>
  <w:style w:type="paragraph" w:customStyle="1" w:styleId="LEERPLEIN055KOP">
    <w:name w:val="LEERPLEIN055 KOP"/>
    <w:basedOn w:val="Standaard"/>
    <w:uiPriority w:val="1"/>
    <w:qFormat/>
    <w:rsid w:val="002B39EA"/>
    <w:pPr>
      <w:tabs>
        <w:tab w:val="left" w:pos="360"/>
      </w:tabs>
      <w:adjustRightInd w:val="0"/>
      <w:spacing w:line="600" w:lineRule="atLeast"/>
      <w:textAlignment w:val="center"/>
    </w:pPr>
    <w:rPr>
      <w:rFonts w:ascii="Arial" w:eastAsiaTheme="minorHAnsi" w:hAnsi="Arial" w:cs="Arial"/>
      <w:b/>
      <w:bCs/>
      <w:caps/>
      <w:color w:val="FF0000"/>
      <w:spacing w:val="40"/>
      <w:w w:val="90"/>
      <w:sz w:val="40"/>
      <w:szCs w:val="40"/>
      <w:lang w:eastAsia="en-US" w:bidi="ar-SA"/>
    </w:rPr>
  </w:style>
  <w:style w:type="paragraph" w:customStyle="1" w:styleId="LEERPLEIN055BODYTEKST">
    <w:name w:val="LEERPLEIN055 BODY TEKST"/>
    <w:basedOn w:val="Standaard"/>
    <w:uiPriority w:val="1"/>
    <w:qFormat/>
    <w:rsid w:val="002F46EB"/>
    <w:pPr>
      <w:spacing w:line="386" w:lineRule="auto"/>
      <w:ind w:left="2127" w:right="2141"/>
      <w:jc w:val="both"/>
    </w:pPr>
    <w:rPr>
      <w:rFonts w:ascii="Arial" w:hAnsi="Arial" w:cs="Arial"/>
      <w:color w:val="231F20"/>
      <w:w w:val="95"/>
      <w:sz w:val="19"/>
      <w:szCs w:val="20"/>
    </w:rPr>
  </w:style>
  <w:style w:type="paragraph" w:customStyle="1" w:styleId="LEERPLEIN055ALINEAKOP">
    <w:name w:val="LEERPLEIN055 ALINEAKOP"/>
    <w:basedOn w:val="Kop3"/>
    <w:uiPriority w:val="1"/>
    <w:qFormat/>
    <w:rsid w:val="00E13610"/>
    <w:pPr>
      <w:ind w:left="2139"/>
    </w:pPr>
    <w:rPr>
      <w:rFonts w:ascii="Arial" w:hAnsi="Arial" w:cs="Arial"/>
      <w:color w:val="00529C"/>
    </w:rPr>
  </w:style>
  <w:style w:type="paragraph" w:styleId="Koptekst">
    <w:name w:val="header"/>
    <w:basedOn w:val="Standaard"/>
    <w:link w:val="KoptekstChar"/>
    <w:uiPriority w:val="99"/>
    <w:unhideWhenUsed/>
    <w:rsid w:val="00E80B79"/>
    <w:pPr>
      <w:tabs>
        <w:tab w:val="center" w:pos="4320"/>
        <w:tab w:val="right" w:pos="8640"/>
      </w:tabs>
    </w:pPr>
  </w:style>
  <w:style w:type="character" w:customStyle="1" w:styleId="KoptekstChar">
    <w:name w:val="Koptekst Char"/>
    <w:basedOn w:val="Standaardalinea-lettertype"/>
    <w:link w:val="Koptekst"/>
    <w:uiPriority w:val="99"/>
    <w:rsid w:val="00E80B79"/>
    <w:rPr>
      <w:rFonts w:ascii="Univers-Light" w:eastAsia="Univers-Light" w:hAnsi="Univers-Light" w:cs="Univers-Light"/>
      <w:lang w:val="nl-NL" w:eastAsia="nl-NL" w:bidi="nl-NL"/>
    </w:rPr>
  </w:style>
  <w:style w:type="paragraph" w:styleId="Voettekst">
    <w:name w:val="footer"/>
    <w:basedOn w:val="Standaard"/>
    <w:link w:val="VoettekstChar"/>
    <w:uiPriority w:val="99"/>
    <w:unhideWhenUsed/>
    <w:rsid w:val="00E80B79"/>
    <w:pPr>
      <w:tabs>
        <w:tab w:val="center" w:pos="4320"/>
        <w:tab w:val="right" w:pos="8640"/>
      </w:tabs>
    </w:pPr>
  </w:style>
  <w:style w:type="character" w:customStyle="1" w:styleId="VoettekstChar">
    <w:name w:val="Voettekst Char"/>
    <w:basedOn w:val="Standaardalinea-lettertype"/>
    <w:link w:val="Voettekst"/>
    <w:uiPriority w:val="99"/>
    <w:rsid w:val="00E80B79"/>
    <w:rPr>
      <w:rFonts w:ascii="Univers-Light" w:eastAsia="Univers-Light" w:hAnsi="Univers-Light" w:cs="Univers-Light"/>
      <w:lang w:val="nl-NL" w:eastAsia="nl-NL" w:bidi="nl-NL"/>
    </w:rPr>
  </w:style>
  <w:style w:type="paragraph" w:customStyle="1" w:styleId="Basisalinea">
    <w:name w:val="[Basisalinea]"/>
    <w:basedOn w:val="Standaard"/>
    <w:uiPriority w:val="99"/>
    <w:rsid w:val="00E80B79"/>
    <w:pPr>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styleId="Verwijzingopmerking">
    <w:name w:val="annotation reference"/>
    <w:basedOn w:val="Standaardalinea-lettertype"/>
    <w:uiPriority w:val="99"/>
    <w:semiHidden/>
    <w:unhideWhenUsed/>
    <w:rsid w:val="00142DF5"/>
    <w:rPr>
      <w:sz w:val="18"/>
      <w:szCs w:val="18"/>
    </w:rPr>
  </w:style>
  <w:style w:type="paragraph" w:styleId="Tekstopmerking">
    <w:name w:val="annotation text"/>
    <w:basedOn w:val="Standaard"/>
    <w:link w:val="TekstopmerkingChar"/>
    <w:uiPriority w:val="99"/>
    <w:semiHidden/>
    <w:unhideWhenUsed/>
    <w:rsid w:val="00142DF5"/>
    <w:rPr>
      <w:sz w:val="24"/>
      <w:szCs w:val="24"/>
    </w:rPr>
  </w:style>
  <w:style w:type="character" w:customStyle="1" w:styleId="TekstopmerkingChar">
    <w:name w:val="Tekst opmerking Char"/>
    <w:basedOn w:val="Standaardalinea-lettertype"/>
    <w:link w:val="Tekstopmerking"/>
    <w:uiPriority w:val="99"/>
    <w:semiHidden/>
    <w:rsid w:val="00142DF5"/>
    <w:rPr>
      <w:rFonts w:ascii="Univers-Light" w:eastAsia="Univers-Light" w:hAnsi="Univers-Light" w:cs="Univers-Light"/>
      <w:sz w:val="24"/>
      <w:szCs w:val="24"/>
      <w:lang w:val="nl-NL" w:eastAsia="nl-NL" w:bidi="nl-NL"/>
    </w:rPr>
  </w:style>
  <w:style w:type="paragraph" w:styleId="Onderwerpvanopmerking">
    <w:name w:val="annotation subject"/>
    <w:basedOn w:val="Tekstopmerking"/>
    <w:next w:val="Tekstopmerking"/>
    <w:link w:val="OnderwerpvanopmerkingChar"/>
    <w:uiPriority w:val="99"/>
    <w:semiHidden/>
    <w:unhideWhenUsed/>
    <w:rsid w:val="00142DF5"/>
    <w:rPr>
      <w:b/>
      <w:bCs/>
      <w:sz w:val="20"/>
      <w:szCs w:val="20"/>
    </w:rPr>
  </w:style>
  <w:style w:type="character" w:customStyle="1" w:styleId="OnderwerpvanopmerkingChar">
    <w:name w:val="Onderwerp van opmerking Char"/>
    <w:basedOn w:val="TekstopmerkingChar"/>
    <w:link w:val="Onderwerpvanopmerking"/>
    <w:uiPriority w:val="99"/>
    <w:semiHidden/>
    <w:rsid w:val="00142DF5"/>
    <w:rPr>
      <w:rFonts w:ascii="Univers-Light" w:eastAsia="Univers-Light" w:hAnsi="Univers-Light" w:cs="Univers-Light"/>
      <w:b/>
      <w:bCs/>
      <w:sz w:val="20"/>
      <w:szCs w:val="20"/>
      <w:lang w:val="nl-NL" w:eastAsia="nl-NL" w:bidi="nl-NL"/>
    </w:rPr>
  </w:style>
  <w:style w:type="paragraph" w:customStyle="1" w:styleId="01Kop">
    <w:name w:val="01 Kop"/>
    <w:basedOn w:val="Standaard"/>
    <w:uiPriority w:val="99"/>
    <w:rsid w:val="002B39EA"/>
    <w:pPr>
      <w:tabs>
        <w:tab w:val="left" w:pos="2438"/>
      </w:tabs>
      <w:adjustRightInd w:val="0"/>
      <w:spacing w:line="600" w:lineRule="atLeast"/>
      <w:textAlignment w:val="center"/>
    </w:pPr>
    <w:rPr>
      <w:rFonts w:ascii="UniversLT" w:eastAsiaTheme="minorHAnsi" w:hAnsi="UniversLT" w:cs="UniversLT"/>
      <w:color w:val="000000"/>
      <w:w w:val="90"/>
      <w:sz w:val="54"/>
      <w:szCs w:val="54"/>
      <w:lang w:eastAsia="en-US" w:bidi="ar-SA"/>
    </w:rPr>
  </w:style>
  <w:style w:type="table" w:styleId="Lichtraster-accent2">
    <w:name w:val="Light Grid Accent 2"/>
    <w:basedOn w:val="Standaardtabel"/>
    <w:uiPriority w:val="62"/>
    <w:rsid w:val="00606C0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Lijstalinea">
    <w:name w:val="List Paragraph"/>
    <w:basedOn w:val="Standaard"/>
    <w:uiPriority w:val="34"/>
    <w:qFormat/>
    <w:rsid w:val="0013487D"/>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character" w:customStyle="1" w:styleId="spellingerror">
    <w:name w:val="spellingerror"/>
    <w:basedOn w:val="Standaardalinea-lettertype"/>
    <w:rsid w:val="001D6F40"/>
  </w:style>
  <w:style w:type="character" w:customStyle="1" w:styleId="normaltextrun1">
    <w:name w:val="normaltextrun1"/>
    <w:basedOn w:val="Standaardalinea-lettertype"/>
    <w:rsid w:val="001D6F40"/>
  </w:style>
  <w:style w:type="paragraph" w:customStyle="1" w:styleId="paragraph1">
    <w:name w:val="paragraph1"/>
    <w:basedOn w:val="Standaard"/>
    <w:rsid w:val="001D6F40"/>
    <w:pPr>
      <w:widowControl/>
      <w:autoSpaceDE/>
      <w:autoSpaceDN/>
    </w:pPr>
    <w:rPr>
      <w:rFonts w:ascii="Times New Roman" w:eastAsia="Times New Roman" w:hAnsi="Times New Roman" w:cs="Times New Roman"/>
      <w:sz w:val="24"/>
      <w:szCs w:val="24"/>
      <w:lang w:bidi="ar-SA"/>
    </w:rPr>
  </w:style>
  <w:style w:type="character" w:customStyle="1" w:styleId="eop">
    <w:name w:val="eop"/>
    <w:basedOn w:val="Standaardalinea-lettertype"/>
    <w:rsid w:val="001D6F40"/>
  </w:style>
  <w:style w:type="paragraph" w:styleId="Geenafstand">
    <w:name w:val="No Spacing"/>
    <w:uiPriority w:val="1"/>
    <w:qFormat/>
    <w:rsid w:val="001D6F40"/>
    <w:rPr>
      <w:rFonts w:ascii="Univers-Light" w:eastAsia="Univers-Light" w:hAnsi="Univers-Light" w:cs="Univers-Light"/>
      <w:lang w:val="nl-NL" w:eastAsia="nl-NL" w:bidi="nl-NL"/>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e">
    <w:name w:val="Revision"/>
    <w:hidden/>
    <w:uiPriority w:val="99"/>
    <w:semiHidden/>
    <w:rsid w:val="00AC686E"/>
    <w:pPr>
      <w:widowControl/>
      <w:autoSpaceDE/>
      <w:autoSpaceDN/>
    </w:pPr>
    <w:rPr>
      <w:rFonts w:ascii="Univers-Light" w:eastAsia="Univers-Light" w:hAnsi="Univers-Light" w:cs="Univers-Light"/>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062622">
      <w:bodyDiv w:val="1"/>
      <w:marLeft w:val="0"/>
      <w:marRight w:val="0"/>
      <w:marTop w:val="0"/>
      <w:marBottom w:val="0"/>
      <w:divBdr>
        <w:top w:val="none" w:sz="0" w:space="0" w:color="auto"/>
        <w:left w:val="none" w:sz="0" w:space="0" w:color="auto"/>
        <w:bottom w:val="none" w:sz="0" w:space="0" w:color="auto"/>
        <w:right w:val="none" w:sz="0" w:space="0" w:color="auto"/>
      </w:divBdr>
      <w:divsChild>
        <w:div w:id="898175171">
          <w:marLeft w:val="0"/>
          <w:marRight w:val="0"/>
          <w:marTop w:val="0"/>
          <w:marBottom w:val="0"/>
          <w:divBdr>
            <w:top w:val="none" w:sz="0" w:space="0" w:color="auto"/>
            <w:left w:val="none" w:sz="0" w:space="0" w:color="auto"/>
            <w:bottom w:val="none" w:sz="0" w:space="0" w:color="auto"/>
            <w:right w:val="none" w:sz="0" w:space="0" w:color="auto"/>
          </w:divBdr>
          <w:divsChild>
            <w:div w:id="1234314214">
              <w:marLeft w:val="0"/>
              <w:marRight w:val="0"/>
              <w:marTop w:val="0"/>
              <w:marBottom w:val="0"/>
              <w:divBdr>
                <w:top w:val="none" w:sz="0" w:space="0" w:color="auto"/>
                <w:left w:val="none" w:sz="0" w:space="0" w:color="auto"/>
                <w:bottom w:val="none" w:sz="0" w:space="0" w:color="auto"/>
                <w:right w:val="none" w:sz="0" w:space="0" w:color="auto"/>
              </w:divBdr>
              <w:divsChild>
                <w:div w:id="372539029">
                  <w:marLeft w:val="0"/>
                  <w:marRight w:val="0"/>
                  <w:marTop w:val="0"/>
                  <w:marBottom w:val="0"/>
                  <w:divBdr>
                    <w:top w:val="none" w:sz="0" w:space="0" w:color="auto"/>
                    <w:left w:val="none" w:sz="0" w:space="0" w:color="auto"/>
                    <w:bottom w:val="none" w:sz="0" w:space="0" w:color="auto"/>
                    <w:right w:val="none" w:sz="0" w:space="0" w:color="auto"/>
                  </w:divBdr>
                  <w:divsChild>
                    <w:div w:id="1781295599">
                      <w:marLeft w:val="0"/>
                      <w:marRight w:val="0"/>
                      <w:marTop w:val="0"/>
                      <w:marBottom w:val="0"/>
                      <w:divBdr>
                        <w:top w:val="none" w:sz="0" w:space="0" w:color="auto"/>
                        <w:left w:val="none" w:sz="0" w:space="0" w:color="auto"/>
                        <w:bottom w:val="none" w:sz="0" w:space="0" w:color="auto"/>
                        <w:right w:val="none" w:sz="0" w:space="0" w:color="auto"/>
                      </w:divBdr>
                      <w:divsChild>
                        <w:div w:id="1663776654">
                          <w:marLeft w:val="0"/>
                          <w:marRight w:val="0"/>
                          <w:marTop w:val="0"/>
                          <w:marBottom w:val="0"/>
                          <w:divBdr>
                            <w:top w:val="none" w:sz="0" w:space="0" w:color="auto"/>
                            <w:left w:val="none" w:sz="0" w:space="0" w:color="auto"/>
                            <w:bottom w:val="none" w:sz="0" w:space="0" w:color="auto"/>
                            <w:right w:val="none" w:sz="0" w:space="0" w:color="auto"/>
                          </w:divBdr>
                          <w:divsChild>
                            <w:div w:id="1265722024">
                              <w:marLeft w:val="0"/>
                              <w:marRight w:val="0"/>
                              <w:marTop w:val="0"/>
                              <w:marBottom w:val="0"/>
                              <w:divBdr>
                                <w:top w:val="none" w:sz="0" w:space="0" w:color="auto"/>
                                <w:left w:val="none" w:sz="0" w:space="0" w:color="auto"/>
                                <w:bottom w:val="none" w:sz="0" w:space="0" w:color="auto"/>
                                <w:right w:val="none" w:sz="0" w:space="0" w:color="auto"/>
                              </w:divBdr>
                              <w:divsChild>
                                <w:div w:id="302778374">
                                  <w:marLeft w:val="0"/>
                                  <w:marRight w:val="0"/>
                                  <w:marTop w:val="0"/>
                                  <w:marBottom w:val="0"/>
                                  <w:divBdr>
                                    <w:top w:val="none" w:sz="0" w:space="0" w:color="auto"/>
                                    <w:left w:val="none" w:sz="0" w:space="0" w:color="auto"/>
                                    <w:bottom w:val="none" w:sz="0" w:space="0" w:color="auto"/>
                                    <w:right w:val="none" w:sz="0" w:space="0" w:color="auto"/>
                                  </w:divBdr>
                                  <w:divsChild>
                                    <w:div w:id="659383470">
                                      <w:marLeft w:val="0"/>
                                      <w:marRight w:val="0"/>
                                      <w:marTop w:val="0"/>
                                      <w:marBottom w:val="0"/>
                                      <w:divBdr>
                                        <w:top w:val="none" w:sz="0" w:space="0" w:color="auto"/>
                                        <w:left w:val="none" w:sz="0" w:space="0" w:color="auto"/>
                                        <w:bottom w:val="none" w:sz="0" w:space="0" w:color="auto"/>
                                        <w:right w:val="none" w:sz="0" w:space="0" w:color="auto"/>
                                      </w:divBdr>
                                      <w:divsChild>
                                        <w:div w:id="1846508971">
                                          <w:marLeft w:val="0"/>
                                          <w:marRight w:val="0"/>
                                          <w:marTop w:val="0"/>
                                          <w:marBottom w:val="0"/>
                                          <w:divBdr>
                                            <w:top w:val="none" w:sz="0" w:space="0" w:color="auto"/>
                                            <w:left w:val="none" w:sz="0" w:space="0" w:color="auto"/>
                                            <w:bottom w:val="none" w:sz="0" w:space="0" w:color="auto"/>
                                            <w:right w:val="none" w:sz="0" w:space="0" w:color="auto"/>
                                          </w:divBdr>
                                          <w:divsChild>
                                            <w:div w:id="431976765">
                                              <w:marLeft w:val="0"/>
                                              <w:marRight w:val="0"/>
                                              <w:marTop w:val="0"/>
                                              <w:marBottom w:val="0"/>
                                              <w:divBdr>
                                                <w:top w:val="none" w:sz="0" w:space="0" w:color="auto"/>
                                                <w:left w:val="none" w:sz="0" w:space="0" w:color="auto"/>
                                                <w:bottom w:val="none" w:sz="0" w:space="0" w:color="auto"/>
                                                <w:right w:val="none" w:sz="0" w:space="0" w:color="auto"/>
                                              </w:divBdr>
                                              <w:divsChild>
                                                <w:div w:id="1942032653">
                                                  <w:marLeft w:val="0"/>
                                                  <w:marRight w:val="0"/>
                                                  <w:marTop w:val="0"/>
                                                  <w:marBottom w:val="0"/>
                                                  <w:divBdr>
                                                    <w:top w:val="none" w:sz="0" w:space="0" w:color="auto"/>
                                                    <w:left w:val="none" w:sz="0" w:space="0" w:color="auto"/>
                                                    <w:bottom w:val="none" w:sz="0" w:space="0" w:color="auto"/>
                                                    <w:right w:val="none" w:sz="0" w:space="0" w:color="auto"/>
                                                  </w:divBdr>
                                                  <w:divsChild>
                                                    <w:div w:id="65542445">
                                                      <w:marLeft w:val="0"/>
                                                      <w:marRight w:val="0"/>
                                                      <w:marTop w:val="0"/>
                                                      <w:marBottom w:val="0"/>
                                                      <w:divBdr>
                                                        <w:top w:val="single" w:sz="6" w:space="0" w:color="ABABAB"/>
                                                        <w:left w:val="single" w:sz="6" w:space="0" w:color="ABABAB"/>
                                                        <w:bottom w:val="none" w:sz="0" w:space="0" w:color="auto"/>
                                                        <w:right w:val="single" w:sz="6" w:space="0" w:color="ABABAB"/>
                                                      </w:divBdr>
                                                      <w:divsChild>
                                                        <w:div w:id="1067611858">
                                                          <w:marLeft w:val="0"/>
                                                          <w:marRight w:val="0"/>
                                                          <w:marTop w:val="0"/>
                                                          <w:marBottom w:val="0"/>
                                                          <w:divBdr>
                                                            <w:top w:val="none" w:sz="0" w:space="0" w:color="auto"/>
                                                            <w:left w:val="none" w:sz="0" w:space="0" w:color="auto"/>
                                                            <w:bottom w:val="none" w:sz="0" w:space="0" w:color="auto"/>
                                                            <w:right w:val="none" w:sz="0" w:space="0" w:color="auto"/>
                                                          </w:divBdr>
                                                          <w:divsChild>
                                                            <w:div w:id="997460480">
                                                              <w:marLeft w:val="0"/>
                                                              <w:marRight w:val="0"/>
                                                              <w:marTop w:val="0"/>
                                                              <w:marBottom w:val="0"/>
                                                              <w:divBdr>
                                                                <w:top w:val="none" w:sz="0" w:space="0" w:color="auto"/>
                                                                <w:left w:val="none" w:sz="0" w:space="0" w:color="auto"/>
                                                                <w:bottom w:val="none" w:sz="0" w:space="0" w:color="auto"/>
                                                                <w:right w:val="none" w:sz="0" w:space="0" w:color="auto"/>
                                                              </w:divBdr>
                                                              <w:divsChild>
                                                                <w:div w:id="1784228108">
                                                                  <w:marLeft w:val="0"/>
                                                                  <w:marRight w:val="0"/>
                                                                  <w:marTop w:val="0"/>
                                                                  <w:marBottom w:val="0"/>
                                                                  <w:divBdr>
                                                                    <w:top w:val="none" w:sz="0" w:space="0" w:color="auto"/>
                                                                    <w:left w:val="none" w:sz="0" w:space="0" w:color="auto"/>
                                                                    <w:bottom w:val="none" w:sz="0" w:space="0" w:color="auto"/>
                                                                    <w:right w:val="none" w:sz="0" w:space="0" w:color="auto"/>
                                                                  </w:divBdr>
                                                                  <w:divsChild>
                                                                    <w:div w:id="633365650">
                                                                      <w:marLeft w:val="0"/>
                                                                      <w:marRight w:val="0"/>
                                                                      <w:marTop w:val="0"/>
                                                                      <w:marBottom w:val="0"/>
                                                                      <w:divBdr>
                                                                        <w:top w:val="none" w:sz="0" w:space="0" w:color="auto"/>
                                                                        <w:left w:val="none" w:sz="0" w:space="0" w:color="auto"/>
                                                                        <w:bottom w:val="none" w:sz="0" w:space="0" w:color="auto"/>
                                                                        <w:right w:val="none" w:sz="0" w:space="0" w:color="auto"/>
                                                                      </w:divBdr>
                                                                      <w:divsChild>
                                                                        <w:div w:id="545144380">
                                                                          <w:marLeft w:val="-75"/>
                                                                          <w:marRight w:val="0"/>
                                                                          <w:marTop w:val="30"/>
                                                                          <w:marBottom w:val="30"/>
                                                                          <w:divBdr>
                                                                            <w:top w:val="none" w:sz="0" w:space="0" w:color="auto"/>
                                                                            <w:left w:val="none" w:sz="0" w:space="0" w:color="auto"/>
                                                                            <w:bottom w:val="none" w:sz="0" w:space="0" w:color="auto"/>
                                                                            <w:right w:val="none" w:sz="0" w:space="0" w:color="auto"/>
                                                                          </w:divBdr>
                                                                          <w:divsChild>
                                                                            <w:div w:id="529995285">
                                                                              <w:marLeft w:val="0"/>
                                                                              <w:marRight w:val="0"/>
                                                                              <w:marTop w:val="0"/>
                                                                              <w:marBottom w:val="0"/>
                                                                              <w:divBdr>
                                                                                <w:top w:val="none" w:sz="0" w:space="0" w:color="auto"/>
                                                                                <w:left w:val="none" w:sz="0" w:space="0" w:color="auto"/>
                                                                                <w:bottom w:val="none" w:sz="0" w:space="0" w:color="auto"/>
                                                                                <w:right w:val="none" w:sz="0" w:space="0" w:color="auto"/>
                                                                              </w:divBdr>
                                                                              <w:divsChild>
                                                                                <w:div w:id="308167859">
                                                                                  <w:marLeft w:val="0"/>
                                                                                  <w:marRight w:val="0"/>
                                                                                  <w:marTop w:val="0"/>
                                                                                  <w:marBottom w:val="0"/>
                                                                                  <w:divBdr>
                                                                                    <w:top w:val="none" w:sz="0" w:space="0" w:color="auto"/>
                                                                                    <w:left w:val="none" w:sz="0" w:space="0" w:color="auto"/>
                                                                                    <w:bottom w:val="none" w:sz="0" w:space="0" w:color="auto"/>
                                                                                    <w:right w:val="none" w:sz="0" w:space="0" w:color="auto"/>
                                                                                  </w:divBdr>
                                                                                  <w:divsChild>
                                                                                    <w:div w:id="148986103">
                                                                                      <w:marLeft w:val="0"/>
                                                                                      <w:marRight w:val="0"/>
                                                                                      <w:marTop w:val="0"/>
                                                                                      <w:marBottom w:val="0"/>
                                                                                      <w:divBdr>
                                                                                        <w:top w:val="none" w:sz="0" w:space="0" w:color="auto"/>
                                                                                        <w:left w:val="none" w:sz="0" w:space="0" w:color="auto"/>
                                                                                        <w:bottom w:val="none" w:sz="0" w:space="0" w:color="auto"/>
                                                                                        <w:right w:val="none" w:sz="0" w:space="0" w:color="auto"/>
                                                                                      </w:divBdr>
                                                                                      <w:divsChild>
                                                                                        <w:div w:id="1080912070">
                                                                                          <w:marLeft w:val="0"/>
                                                                                          <w:marRight w:val="0"/>
                                                                                          <w:marTop w:val="0"/>
                                                                                          <w:marBottom w:val="0"/>
                                                                                          <w:divBdr>
                                                                                            <w:top w:val="none" w:sz="0" w:space="0" w:color="auto"/>
                                                                                            <w:left w:val="none" w:sz="0" w:space="0" w:color="auto"/>
                                                                                            <w:bottom w:val="none" w:sz="0" w:space="0" w:color="auto"/>
                                                                                            <w:right w:val="none" w:sz="0" w:space="0" w:color="auto"/>
                                                                                          </w:divBdr>
                                                                                          <w:divsChild>
                                                                                            <w:div w:id="1484077819">
                                                                                              <w:marLeft w:val="0"/>
                                                                                              <w:marRight w:val="0"/>
                                                                                              <w:marTop w:val="0"/>
                                                                                              <w:marBottom w:val="0"/>
                                                                                              <w:divBdr>
                                                                                                <w:top w:val="none" w:sz="0" w:space="0" w:color="auto"/>
                                                                                                <w:left w:val="none" w:sz="0" w:space="0" w:color="auto"/>
                                                                                                <w:bottom w:val="none" w:sz="0" w:space="0" w:color="auto"/>
                                                                                                <w:right w:val="none" w:sz="0" w:space="0" w:color="auto"/>
                                                                                              </w:divBdr>
                                                                                            </w:div>
                                                                                            <w:div w:id="1494953514">
                                                                                              <w:marLeft w:val="0"/>
                                                                                              <w:marRight w:val="0"/>
                                                                                              <w:marTop w:val="0"/>
                                                                                              <w:marBottom w:val="0"/>
                                                                                              <w:divBdr>
                                                                                                <w:top w:val="none" w:sz="0" w:space="0" w:color="auto"/>
                                                                                                <w:left w:val="none" w:sz="0" w:space="0" w:color="auto"/>
                                                                                                <w:bottom w:val="none" w:sz="0" w:space="0" w:color="auto"/>
                                                                                                <w:right w:val="none" w:sz="0" w:space="0" w:color="auto"/>
                                                                                              </w:divBdr>
                                                                                            </w:div>
                                                                                            <w:div w:id="545992298">
                                                                                              <w:marLeft w:val="0"/>
                                                                                              <w:marRight w:val="0"/>
                                                                                              <w:marTop w:val="0"/>
                                                                                              <w:marBottom w:val="0"/>
                                                                                              <w:divBdr>
                                                                                                <w:top w:val="none" w:sz="0" w:space="0" w:color="auto"/>
                                                                                                <w:left w:val="none" w:sz="0" w:space="0" w:color="auto"/>
                                                                                                <w:bottom w:val="none" w:sz="0" w:space="0" w:color="auto"/>
                                                                                                <w:right w:val="none" w:sz="0" w:space="0" w:color="auto"/>
                                                                                              </w:divBdr>
                                                                                            </w:div>
                                                                                            <w:div w:id="620576136">
                                                                                              <w:marLeft w:val="0"/>
                                                                                              <w:marRight w:val="0"/>
                                                                                              <w:marTop w:val="0"/>
                                                                                              <w:marBottom w:val="0"/>
                                                                                              <w:divBdr>
                                                                                                <w:top w:val="none" w:sz="0" w:space="0" w:color="auto"/>
                                                                                                <w:left w:val="none" w:sz="0" w:space="0" w:color="auto"/>
                                                                                                <w:bottom w:val="none" w:sz="0" w:space="0" w:color="auto"/>
                                                                                                <w:right w:val="none" w:sz="0" w:space="0" w:color="auto"/>
                                                                                              </w:divBdr>
                                                                                            </w:div>
                                                                                            <w:div w:id="663824148">
                                                                                              <w:marLeft w:val="0"/>
                                                                                              <w:marRight w:val="0"/>
                                                                                              <w:marTop w:val="0"/>
                                                                                              <w:marBottom w:val="0"/>
                                                                                              <w:divBdr>
                                                                                                <w:top w:val="none" w:sz="0" w:space="0" w:color="auto"/>
                                                                                                <w:left w:val="none" w:sz="0" w:space="0" w:color="auto"/>
                                                                                                <w:bottom w:val="none" w:sz="0" w:space="0" w:color="auto"/>
                                                                                                <w:right w:val="none" w:sz="0" w:space="0" w:color="auto"/>
                                                                                              </w:divBdr>
                                                                                            </w:div>
                                                                                            <w:div w:id="985863793">
                                                                                              <w:marLeft w:val="0"/>
                                                                                              <w:marRight w:val="0"/>
                                                                                              <w:marTop w:val="0"/>
                                                                                              <w:marBottom w:val="0"/>
                                                                                              <w:divBdr>
                                                                                                <w:top w:val="none" w:sz="0" w:space="0" w:color="auto"/>
                                                                                                <w:left w:val="none" w:sz="0" w:space="0" w:color="auto"/>
                                                                                                <w:bottom w:val="none" w:sz="0" w:space="0" w:color="auto"/>
                                                                                                <w:right w:val="none" w:sz="0" w:space="0" w:color="auto"/>
                                                                                              </w:divBdr>
                                                                                            </w:div>
                                                                                            <w:div w:id="2085684201">
                                                                                              <w:marLeft w:val="0"/>
                                                                                              <w:marRight w:val="0"/>
                                                                                              <w:marTop w:val="0"/>
                                                                                              <w:marBottom w:val="0"/>
                                                                                              <w:divBdr>
                                                                                                <w:top w:val="none" w:sz="0" w:space="0" w:color="auto"/>
                                                                                                <w:left w:val="none" w:sz="0" w:space="0" w:color="auto"/>
                                                                                                <w:bottom w:val="none" w:sz="0" w:space="0" w:color="auto"/>
                                                                                                <w:right w:val="none" w:sz="0" w:space="0" w:color="auto"/>
                                                                                              </w:divBdr>
                                                                                            </w:div>
                                                                                            <w:div w:id="308823314">
                                                                                              <w:marLeft w:val="0"/>
                                                                                              <w:marRight w:val="0"/>
                                                                                              <w:marTop w:val="0"/>
                                                                                              <w:marBottom w:val="0"/>
                                                                                              <w:divBdr>
                                                                                                <w:top w:val="none" w:sz="0" w:space="0" w:color="auto"/>
                                                                                                <w:left w:val="none" w:sz="0" w:space="0" w:color="auto"/>
                                                                                                <w:bottom w:val="none" w:sz="0" w:space="0" w:color="auto"/>
                                                                                                <w:right w:val="none" w:sz="0" w:space="0" w:color="auto"/>
                                                                                              </w:divBdr>
                                                                                            </w:div>
                                                                                            <w:div w:id="1859661744">
                                                                                              <w:marLeft w:val="0"/>
                                                                                              <w:marRight w:val="0"/>
                                                                                              <w:marTop w:val="0"/>
                                                                                              <w:marBottom w:val="0"/>
                                                                                              <w:divBdr>
                                                                                                <w:top w:val="none" w:sz="0" w:space="0" w:color="auto"/>
                                                                                                <w:left w:val="none" w:sz="0" w:space="0" w:color="auto"/>
                                                                                                <w:bottom w:val="none" w:sz="0" w:space="0" w:color="auto"/>
                                                                                                <w:right w:val="none" w:sz="0" w:space="0" w:color="auto"/>
                                                                                              </w:divBdr>
                                                                                            </w:div>
                                                                                            <w:div w:id="2130706607">
                                                                                              <w:marLeft w:val="0"/>
                                                                                              <w:marRight w:val="0"/>
                                                                                              <w:marTop w:val="0"/>
                                                                                              <w:marBottom w:val="0"/>
                                                                                              <w:divBdr>
                                                                                                <w:top w:val="none" w:sz="0" w:space="0" w:color="auto"/>
                                                                                                <w:left w:val="none" w:sz="0" w:space="0" w:color="auto"/>
                                                                                                <w:bottom w:val="none" w:sz="0" w:space="0" w:color="auto"/>
                                                                                                <w:right w:val="none" w:sz="0" w:space="0" w:color="auto"/>
                                                                                              </w:divBdr>
                                                                                            </w:div>
                                                                                            <w:div w:id="1264651902">
                                                                                              <w:marLeft w:val="0"/>
                                                                                              <w:marRight w:val="0"/>
                                                                                              <w:marTop w:val="0"/>
                                                                                              <w:marBottom w:val="0"/>
                                                                                              <w:divBdr>
                                                                                                <w:top w:val="none" w:sz="0" w:space="0" w:color="auto"/>
                                                                                                <w:left w:val="none" w:sz="0" w:space="0" w:color="auto"/>
                                                                                                <w:bottom w:val="none" w:sz="0" w:space="0" w:color="auto"/>
                                                                                                <w:right w:val="none" w:sz="0" w:space="0" w:color="auto"/>
                                                                                              </w:divBdr>
                                                                                            </w:div>
                                                                                            <w:div w:id="380175241">
                                                                                              <w:marLeft w:val="0"/>
                                                                                              <w:marRight w:val="0"/>
                                                                                              <w:marTop w:val="0"/>
                                                                                              <w:marBottom w:val="0"/>
                                                                                              <w:divBdr>
                                                                                                <w:top w:val="none" w:sz="0" w:space="0" w:color="auto"/>
                                                                                                <w:left w:val="none" w:sz="0" w:space="0" w:color="auto"/>
                                                                                                <w:bottom w:val="none" w:sz="0" w:space="0" w:color="auto"/>
                                                                                                <w:right w:val="none" w:sz="0" w:space="0" w:color="auto"/>
                                                                                              </w:divBdr>
                                                                                            </w:div>
                                                                                            <w:div w:id="501353519">
                                                                                              <w:marLeft w:val="0"/>
                                                                                              <w:marRight w:val="0"/>
                                                                                              <w:marTop w:val="0"/>
                                                                                              <w:marBottom w:val="0"/>
                                                                                              <w:divBdr>
                                                                                                <w:top w:val="none" w:sz="0" w:space="0" w:color="auto"/>
                                                                                                <w:left w:val="none" w:sz="0" w:space="0" w:color="auto"/>
                                                                                                <w:bottom w:val="none" w:sz="0" w:space="0" w:color="auto"/>
                                                                                                <w:right w:val="none" w:sz="0" w:space="0" w:color="auto"/>
                                                                                              </w:divBdr>
                                                                                            </w:div>
                                                                                            <w:div w:id="2089837055">
                                                                                              <w:marLeft w:val="0"/>
                                                                                              <w:marRight w:val="0"/>
                                                                                              <w:marTop w:val="0"/>
                                                                                              <w:marBottom w:val="0"/>
                                                                                              <w:divBdr>
                                                                                                <w:top w:val="none" w:sz="0" w:space="0" w:color="auto"/>
                                                                                                <w:left w:val="none" w:sz="0" w:space="0" w:color="auto"/>
                                                                                                <w:bottom w:val="none" w:sz="0" w:space="0" w:color="auto"/>
                                                                                                <w:right w:val="none" w:sz="0" w:space="0" w:color="auto"/>
                                                                                              </w:divBdr>
                                                                                            </w:div>
                                                                                            <w:div w:id="128741325">
                                                                                              <w:marLeft w:val="0"/>
                                                                                              <w:marRight w:val="0"/>
                                                                                              <w:marTop w:val="0"/>
                                                                                              <w:marBottom w:val="0"/>
                                                                                              <w:divBdr>
                                                                                                <w:top w:val="none" w:sz="0" w:space="0" w:color="auto"/>
                                                                                                <w:left w:val="none" w:sz="0" w:space="0" w:color="auto"/>
                                                                                                <w:bottom w:val="none" w:sz="0" w:space="0" w:color="auto"/>
                                                                                                <w:right w:val="none" w:sz="0" w:space="0" w:color="auto"/>
                                                                                              </w:divBdr>
                                                                                            </w:div>
                                                                                            <w:div w:id="712925305">
                                                                                              <w:marLeft w:val="0"/>
                                                                                              <w:marRight w:val="0"/>
                                                                                              <w:marTop w:val="0"/>
                                                                                              <w:marBottom w:val="0"/>
                                                                                              <w:divBdr>
                                                                                                <w:top w:val="none" w:sz="0" w:space="0" w:color="auto"/>
                                                                                                <w:left w:val="none" w:sz="0" w:space="0" w:color="auto"/>
                                                                                                <w:bottom w:val="none" w:sz="0" w:space="0" w:color="auto"/>
                                                                                                <w:right w:val="none" w:sz="0" w:space="0" w:color="auto"/>
                                                                                              </w:divBdr>
                                                                                            </w:div>
                                                                                            <w:div w:id="478962896">
                                                                                              <w:marLeft w:val="0"/>
                                                                                              <w:marRight w:val="0"/>
                                                                                              <w:marTop w:val="0"/>
                                                                                              <w:marBottom w:val="0"/>
                                                                                              <w:divBdr>
                                                                                                <w:top w:val="none" w:sz="0" w:space="0" w:color="auto"/>
                                                                                                <w:left w:val="none" w:sz="0" w:space="0" w:color="auto"/>
                                                                                                <w:bottom w:val="none" w:sz="0" w:space="0" w:color="auto"/>
                                                                                                <w:right w:val="none" w:sz="0" w:space="0" w:color="auto"/>
                                                                                              </w:divBdr>
                                                                                            </w:div>
                                                                                            <w:div w:id="662051819">
                                                                                              <w:marLeft w:val="0"/>
                                                                                              <w:marRight w:val="0"/>
                                                                                              <w:marTop w:val="0"/>
                                                                                              <w:marBottom w:val="0"/>
                                                                                              <w:divBdr>
                                                                                                <w:top w:val="none" w:sz="0" w:space="0" w:color="auto"/>
                                                                                                <w:left w:val="none" w:sz="0" w:space="0" w:color="auto"/>
                                                                                                <w:bottom w:val="none" w:sz="0" w:space="0" w:color="auto"/>
                                                                                                <w:right w:val="none" w:sz="0" w:space="0" w:color="auto"/>
                                                                                              </w:divBdr>
                                                                                            </w:div>
                                                                                            <w:div w:id="196895531">
                                                                                              <w:marLeft w:val="0"/>
                                                                                              <w:marRight w:val="0"/>
                                                                                              <w:marTop w:val="0"/>
                                                                                              <w:marBottom w:val="0"/>
                                                                                              <w:divBdr>
                                                                                                <w:top w:val="none" w:sz="0" w:space="0" w:color="auto"/>
                                                                                                <w:left w:val="none" w:sz="0" w:space="0" w:color="auto"/>
                                                                                                <w:bottom w:val="none" w:sz="0" w:space="0" w:color="auto"/>
                                                                                                <w:right w:val="none" w:sz="0" w:space="0" w:color="auto"/>
                                                                                              </w:divBdr>
                                                                                            </w:div>
                                                                                            <w:div w:id="169218043">
                                                                                              <w:marLeft w:val="0"/>
                                                                                              <w:marRight w:val="0"/>
                                                                                              <w:marTop w:val="0"/>
                                                                                              <w:marBottom w:val="0"/>
                                                                                              <w:divBdr>
                                                                                                <w:top w:val="none" w:sz="0" w:space="0" w:color="auto"/>
                                                                                                <w:left w:val="none" w:sz="0" w:space="0" w:color="auto"/>
                                                                                                <w:bottom w:val="none" w:sz="0" w:space="0" w:color="auto"/>
                                                                                                <w:right w:val="none" w:sz="0" w:space="0" w:color="auto"/>
                                                                                              </w:divBdr>
                                                                                            </w:div>
                                                                                            <w:div w:id="784158061">
                                                                                              <w:marLeft w:val="0"/>
                                                                                              <w:marRight w:val="0"/>
                                                                                              <w:marTop w:val="0"/>
                                                                                              <w:marBottom w:val="0"/>
                                                                                              <w:divBdr>
                                                                                                <w:top w:val="none" w:sz="0" w:space="0" w:color="auto"/>
                                                                                                <w:left w:val="none" w:sz="0" w:space="0" w:color="auto"/>
                                                                                                <w:bottom w:val="none" w:sz="0" w:space="0" w:color="auto"/>
                                                                                                <w:right w:val="none" w:sz="0" w:space="0" w:color="auto"/>
                                                                                              </w:divBdr>
                                                                                            </w:div>
                                                                                            <w:div w:id="1864630685">
                                                                                              <w:marLeft w:val="0"/>
                                                                                              <w:marRight w:val="0"/>
                                                                                              <w:marTop w:val="0"/>
                                                                                              <w:marBottom w:val="0"/>
                                                                                              <w:divBdr>
                                                                                                <w:top w:val="none" w:sz="0" w:space="0" w:color="auto"/>
                                                                                                <w:left w:val="none" w:sz="0" w:space="0" w:color="auto"/>
                                                                                                <w:bottom w:val="none" w:sz="0" w:space="0" w:color="auto"/>
                                                                                                <w:right w:val="none" w:sz="0" w:space="0" w:color="auto"/>
                                                                                              </w:divBdr>
                                                                                            </w:div>
                                                                                            <w:div w:id="1583220429">
                                                                                              <w:marLeft w:val="0"/>
                                                                                              <w:marRight w:val="0"/>
                                                                                              <w:marTop w:val="0"/>
                                                                                              <w:marBottom w:val="0"/>
                                                                                              <w:divBdr>
                                                                                                <w:top w:val="none" w:sz="0" w:space="0" w:color="auto"/>
                                                                                                <w:left w:val="none" w:sz="0" w:space="0" w:color="auto"/>
                                                                                                <w:bottom w:val="none" w:sz="0" w:space="0" w:color="auto"/>
                                                                                                <w:right w:val="none" w:sz="0" w:space="0" w:color="auto"/>
                                                                                              </w:divBdr>
                                                                                            </w:div>
                                                                                            <w:div w:id="1792047988">
                                                                                              <w:marLeft w:val="0"/>
                                                                                              <w:marRight w:val="0"/>
                                                                                              <w:marTop w:val="0"/>
                                                                                              <w:marBottom w:val="0"/>
                                                                                              <w:divBdr>
                                                                                                <w:top w:val="none" w:sz="0" w:space="0" w:color="auto"/>
                                                                                                <w:left w:val="none" w:sz="0" w:space="0" w:color="auto"/>
                                                                                                <w:bottom w:val="none" w:sz="0" w:space="0" w:color="auto"/>
                                                                                                <w:right w:val="none" w:sz="0" w:space="0" w:color="auto"/>
                                                                                              </w:divBdr>
                                                                                            </w:div>
                                                                                            <w:div w:id="13123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668552">
      <w:bodyDiv w:val="1"/>
      <w:marLeft w:val="0"/>
      <w:marRight w:val="0"/>
      <w:marTop w:val="0"/>
      <w:marBottom w:val="0"/>
      <w:divBdr>
        <w:top w:val="none" w:sz="0" w:space="0" w:color="auto"/>
        <w:left w:val="none" w:sz="0" w:space="0" w:color="auto"/>
        <w:bottom w:val="none" w:sz="0" w:space="0" w:color="auto"/>
        <w:right w:val="none" w:sz="0" w:space="0" w:color="auto"/>
      </w:divBdr>
      <w:divsChild>
        <w:div w:id="28920874">
          <w:marLeft w:val="0"/>
          <w:marRight w:val="0"/>
          <w:marTop w:val="0"/>
          <w:marBottom w:val="0"/>
          <w:divBdr>
            <w:top w:val="none" w:sz="0" w:space="0" w:color="auto"/>
            <w:left w:val="none" w:sz="0" w:space="0" w:color="auto"/>
            <w:bottom w:val="none" w:sz="0" w:space="0" w:color="auto"/>
            <w:right w:val="none" w:sz="0" w:space="0" w:color="auto"/>
          </w:divBdr>
          <w:divsChild>
            <w:div w:id="665789432">
              <w:marLeft w:val="0"/>
              <w:marRight w:val="0"/>
              <w:marTop w:val="0"/>
              <w:marBottom w:val="0"/>
              <w:divBdr>
                <w:top w:val="none" w:sz="0" w:space="0" w:color="auto"/>
                <w:left w:val="none" w:sz="0" w:space="0" w:color="auto"/>
                <w:bottom w:val="none" w:sz="0" w:space="0" w:color="auto"/>
                <w:right w:val="none" w:sz="0" w:space="0" w:color="auto"/>
              </w:divBdr>
              <w:divsChild>
                <w:div w:id="566260692">
                  <w:marLeft w:val="0"/>
                  <w:marRight w:val="0"/>
                  <w:marTop w:val="0"/>
                  <w:marBottom w:val="0"/>
                  <w:divBdr>
                    <w:top w:val="none" w:sz="0" w:space="0" w:color="auto"/>
                    <w:left w:val="none" w:sz="0" w:space="0" w:color="auto"/>
                    <w:bottom w:val="none" w:sz="0" w:space="0" w:color="auto"/>
                    <w:right w:val="none" w:sz="0" w:space="0" w:color="auto"/>
                  </w:divBdr>
                  <w:divsChild>
                    <w:div w:id="280841993">
                      <w:marLeft w:val="0"/>
                      <w:marRight w:val="0"/>
                      <w:marTop w:val="0"/>
                      <w:marBottom w:val="0"/>
                      <w:divBdr>
                        <w:top w:val="none" w:sz="0" w:space="0" w:color="auto"/>
                        <w:left w:val="none" w:sz="0" w:space="0" w:color="auto"/>
                        <w:bottom w:val="none" w:sz="0" w:space="0" w:color="auto"/>
                        <w:right w:val="none" w:sz="0" w:space="0" w:color="auto"/>
                      </w:divBdr>
                      <w:divsChild>
                        <w:div w:id="998192185">
                          <w:marLeft w:val="0"/>
                          <w:marRight w:val="0"/>
                          <w:marTop w:val="0"/>
                          <w:marBottom w:val="0"/>
                          <w:divBdr>
                            <w:top w:val="none" w:sz="0" w:space="0" w:color="auto"/>
                            <w:left w:val="none" w:sz="0" w:space="0" w:color="auto"/>
                            <w:bottom w:val="none" w:sz="0" w:space="0" w:color="auto"/>
                            <w:right w:val="none" w:sz="0" w:space="0" w:color="auto"/>
                          </w:divBdr>
                          <w:divsChild>
                            <w:div w:id="1449158598">
                              <w:marLeft w:val="0"/>
                              <w:marRight w:val="0"/>
                              <w:marTop w:val="0"/>
                              <w:marBottom w:val="0"/>
                              <w:divBdr>
                                <w:top w:val="none" w:sz="0" w:space="0" w:color="auto"/>
                                <w:left w:val="none" w:sz="0" w:space="0" w:color="auto"/>
                                <w:bottom w:val="none" w:sz="0" w:space="0" w:color="auto"/>
                                <w:right w:val="none" w:sz="0" w:space="0" w:color="auto"/>
                              </w:divBdr>
                              <w:divsChild>
                                <w:div w:id="569123444">
                                  <w:marLeft w:val="0"/>
                                  <w:marRight w:val="0"/>
                                  <w:marTop w:val="0"/>
                                  <w:marBottom w:val="0"/>
                                  <w:divBdr>
                                    <w:top w:val="none" w:sz="0" w:space="0" w:color="auto"/>
                                    <w:left w:val="none" w:sz="0" w:space="0" w:color="auto"/>
                                    <w:bottom w:val="none" w:sz="0" w:space="0" w:color="auto"/>
                                    <w:right w:val="none" w:sz="0" w:space="0" w:color="auto"/>
                                  </w:divBdr>
                                  <w:divsChild>
                                    <w:div w:id="349448986">
                                      <w:marLeft w:val="0"/>
                                      <w:marRight w:val="0"/>
                                      <w:marTop w:val="0"/>
                                      <w:marBottom w:val="0"/>
                                      <w:divBdr>
                                        <w:top w:val="none" w:sz="0" w:space="0" w:color="auto"/>
                                        <w:left w:val="none" w:sz="0" w:space="0" w:color="auto"/>
                                        <w:bottom w:val="none" w:sz="0" w:space="0" w:color="auto"/>
                                        <w:right w:val="none" w:sz="0" w:space="0" w:color="auto"/>
                                      </w:divBdr>
                                      <w:divsChild>
                                        <w:div w:id="170459146">
                                          <w:marLeft w:val="0"/>
                                          <w:marRight w:val="0"/>
                                          <w:marTop w:val="0"/>
                                          <w:marBottom w:val="0"/>
                                          <w:divBdr>
                                            <w:top w:val="none" w:sz="0" w:space="0" w:color="auto"/>
                                            <w:left w:val="none" w:sz="0" w:space="0" w:color="auto"/>
                                            <w:bottom w:val="none" w:sz="0" w:space="0" w:color="auto"/>
                                            <w:right w:val="none" w:sz="0" w:space="0" w:color="auto"/>
                                          </w:divBdr>
                                          <w:divsChild>
                                            <w:div w:id="337730530">
                                              <w:marLeft w:val="0"/>
                                              <w:marRight w:val="0"/>
                                              <w:marTop w:val="0"/>
                                              <w:marBottom w:val="0"/>
                                              <w:divBdr>
                                                <w:top w:val="none" w:sz="0" w:space="0" w:color="auto"/>
                                                <w:left w:val="none" w:sz="0" w:space="0" w:color="auto"/>
                                                <w:bottom w:val="none" w:sz="0" w:space="0" w:color="auto"/>
                                                <w:right w:val="none" w:sz="0" w:space="0" w:color="auto"/>
                                              </w:divBdr>
                                              <w:divsChild>
                                                <w:div w:id="1443694690">
                                                  <w:marLeft w:val="0"/>
                                                  <w:marRight w:val="0"/>
                                                  <w:marTop w:val="0"/>
                                                  <w:marBottom w:val="0"/>
                                                  <w:divBdr>
                                                    <w:top w:val="none" w:sz="0" w:space="0" w:color="auto"/>
                                                    <w:left w:val="none" w:sz="0" w:space="0" w:color="auto"/>
                                                    <w:bottom w:val="none" w:sz="0" w:space="0" w:color="auto"/>
                                                    <w:right w:val="none" w:sz="0" w:space="0" w:color="auto"/>
                                                  </w:divBdr>
                                                  <w:divsChild>
                                                    <w:div w:id="1052771150">
                                                      <w:marLeft w:val="0"/>
                                                      <w:marRight w:val="0"/>
                                                      <w:marTop w:val="0"/>
                                                      <w:marBottom w:val="0"/>
                                                      <w:divBdr>
                                                        <w:top w:val="single" w:sz="6" w:space="0" w:color="ABABAB"/>
                                                        <w:left w:val="single" w:sz="6" w:space="0" w:color="ABABAB"/>
                                                        <w:bottom w:val="none" w:sz="0" w:space="0" w:color="auto"/>
                                                        <w:right w:val="single" w:sz="6" w:space="0" w:color="ABABAB"/>
                                                      </w:divBdr>
                                                      <w:divsChild>
                                                        <w:div w:id="930696052">
                                                          <w:marLeft w:val="0"/>
                                                          <w:marRight w:val="0"/>
                                                          <w:marTop w:val="0"/>
                                                          <w:marBottom w:val="0"/>
                                                          <w:divBdr>
                                                            <w:top w:val="none" w:sz="0" w:space="0" w:color="auto"/>
                                                            <w:left w:val="none" w:sz="0" w:space="0" w:color="auto"/>
                                                            <w:bottom w:val="none" w:sz="0" w:space="0" w:color="auto"/>
                                                            <w:right w:val="none" w:sz="0" w:space="0" w:color="auto"/>
                                                          </w:divBdr>
                                                          <w:divsChild>
                                                            <w:div w:id="1316837197">
                                                              <w:marLeft w:val="0"/>
                                                              <w:marRight w:val="0"/>
                                                              <w:marTop w:val="0"/>
                                                              <w:marBottom w:val="0"/>
                                                              <w:divBdr>
                                                                <w:top w:val="none" w:sz="0" w:space="0" w:color="auto"/>
                                                                <w:left w:val="none" w:sz="0" w:space="0" w:color="auto"/>
                                                                <w:bottom w:val="none" w:sz="0" w:space="0" w:color="auto"/>
                                                                <w:right w:val="none" w:sz="0" w:space="0" w:color="auto"/>
                                                              </w:divBdr>
                                                              <w:divsChild>
                                                                <w:div w:id="477066654">
                                                                  <w:marLeft w:val="0"/>
                                                                  <w:marRight w:val="0"/>
                                                                  <w:marTop w:val="0"/>
                                                                  <w:marBottom w:val="0"/>
                                                                  <w:divBdr>
                                                                    <w:top w:val="none" w:sz="0" w:space="0" w:color="auto"/>
                                                                    <w:left w:val="none" w:sz="0" w:space="0" w:color="auto"/>
                                                                    <w:bottom w:val="none" w:sz="0" w:space="0" w:color="auto"/>
                                                                    <w:right w:val="none" w:sz="0" w:space="0" w:color="auto"/>
                                                                  </w:divBdr>
                                                                  <w:divsChild>
                                                                    <w:div w:id="1002390263">
                                                                      <w:marLeft w:val="0"/>
                                                                      <w:marRight w:val="0"/>
                                                                      <w:marTop w:val="0"/>
                                                                      <w:marBottom w:val="0"/>
                                                                      <w:divBdr>
                                                                        <w:top w:val="none" w:sz="0" w:space="0" w:color="auto"/>
                                                                        <w:left w:val="none" w:sz="0" w:space="0" w:color="auto"/>
                                                                        <w:bottom w:val="none" w:sz="0" w:space="0" w:color="auto"/>
                                                                        <w:right w:val="none" w:sz="0" w:space="0" w:color="auto"/>
                                                                      </w:divBdr>
                                                                      <w:divsChild>
                                                                        <w:div w:id="986477731">
                                                                          <w:marLeft w:val="-75"/>
                                                                          <w:marRight w:val="0"/>
                                                                          <w:marTop w:val="30"/>
                                                                          <w:marBottom w:val="30"/>
                                                                          <w:divBdr>
                                                                            <w:top w:val="none" w:sz="0" w:space="0" w:color="auto"/>
                                                                            <w:left w:val="none" w:sz="0" w:space="0" w:color="auto"/>
                                                                            <w:bottom w:val="none" w:sz="0" w:space="0" w:color="auto"/>
                                                                            <w:right w:val="none" w:sz="0" w:space="0" w:color="auto"/>
                                                                          </w:divBdr>
                                                                          <w:divsChild>
                                                                            <w:div w:id="1298339038">
                                                                              <w:marLeft w:val="0"/>
                                                                              <w:marRight w:val="0"/>
                                                                              <w:marTop w:val="0"/>
                                                                              <w:marBottom w:val="0"/>
                                                                              <w:divBdr>
                                                                                <w:top w:val="none" w:sz="0" w:space="0" w:color="auto"/>
                                                                                <w:left w:val="none" w:sz="0" w:space="0" w:color="auto"/>
                                                                                <w:bottom w:val="none" w:sz="0" w:space="0" w:color="auto"/>
                                                                                <w:right w:val="none" w:sz="0" w:space="0" w:color="auto"/>
                                                                              </w:divBdr>
                                                                              <w:divsChild>
                                                                                <w:div w:id="458190234">
                                                                                  <w:marLeft w:val="0"/>
                                                                                  <w:marRight w:val="0"/>
                                                                                  <w:marTop w:val="0"/>
                                                                                  <w:marBottom w:val="0"/>
                                                                                  <w:divBdr>
                                                                                    <w:top w:val="none" w:sz="0" w:space="0" w:color="auto"/>
                                                                                    <w:left w:val="none" w:sz="0" w:space="0" w:color="auto"/>
                                                                                    <w:bottom w:val="none" w:sz="0" w:space="0" w:color="auto"/>
                                                                                    <w:right w:val="none" w:sz="0" w:space="0" w:color="auto"/>
                                                                                  </w:divBdr>
                                                                                  <w:divsChild>
                                                                                    <w:div w:id="404228838">
                                                                                      <w:marLeft w:val="0"/>
                                                                                      <w:marRight w:val="0"/>
                                                                                      <w:marTop w:val="0"/>
                                                                                      <w:marBottom w:val="0"/>
                                                                                      <w:divBdr>
                                                                                        <w:top w:val="none" w:sz="0" w:space="0" w:color="auto"/>
                                                                                        <w:left w:val="none" w:sz="0" w:space="0" w:color="auto"/>
                                                                                        <w:bottom w:val="none" w:sz="0" w:space="0" w:color="auto"/>
                                                                                        <w:right w:val="none" w:sz="0" w:space="0" w:color="auto"/>
                                                                                      </w:divBdr>
                                                                                      <w:divsChild>
                                                                                        <w:div w:id="369963749">
                                                                                          <w:marLeft w:val="0"/>
                                                                                          <w:marRight w:val="0"/>
                                                                                          <w:marTop w:val="0"/>
                                                                                          <w:marBottom w:val="0"/>
                                                                                          <w:divBdr>
                                                                                            <w:top w:val="none" w:sz="0" w:space="0" w:color="auto"/>
                                                                                            <w:left w:val="none" w:sz="0" w:space="0" w:color="auto"/>
                                                                                            <w:bottom w:val="none" w:sz="0" w:space="0" w:color="auto"/>
                                                                                            <w:right w:val="none" w:sz="0" w:space="0" w:color="auto"/>
                                                                                          </w:divBdr>
                                                                                          <w:divsChild>
                                                                                            <w:div w:id="8211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227728">
      <w:bodyDiv w:val="1"/>
      <w:marLeft w:val="0"/>
      <w:marRight w:val="0"/>
      <w:marTop w:val="0"/>
      <w:marBottom w:val="0"/>
      <w:divBdr>
        <w:top w:val="none" w:sz="0" w:space="0" w:color="auto"/>
        <w:left w:val="none" w:sz="0" w:space="0" w:color="auto"/>
        <w:bottom w:val="none" w:sz="0" w:space="0" w:color="auto"/>
        <w:right w:val="none" w:sz="0" w:space="0" w:color="auto"/>
      </w:divBdr>
      <w:divsChild>
        <w:div w:id="596210219">
          <w:marLeft w:val="0"/>
          <w:marRight w:val="0"/>
          <w:marTop w:val="0"/>
          <w:marBottom w:val="0"/>
          <w:divBdr>
            <w:top w:val="none" w:sz="0" w:space="0" w:color="auto"/>
            <w:left w:val="none" w:sz="0" w:space="0" w:color="auto"/>
            <w:bottom w:val="none" w:sz="0" w:space="0" w:color="auto"/>
            <w:right w:val="none" w:sz="0" w:space="0" w:color="auto"/>
          </w:divBdr>
          <w:divsChild>
            <w:div w:id="433477993">
              <w:marLeft w:val="0"/>
              <w:marRight w:val="0"/>
              <w:marTop w:val="0"/>
              <w:marBottom w:val="0"/>
              <w:divBdr>
                <w:top w:val="none" w:sz="0" w:space="0" w:color="auto"/>
                <w:left w:val="none" w:sz="0" w:space="0" w:color="auto"/>
                <w:bottom w:val="none" w:sz="0" w:space="0" w:color="auto"/>
                <w:right w:val="none" w:sz="0" w:space="0" w:color="auto"/>
              </w:divBdr>
              <w:divsChild>
                <w:div w:id="751467736">
                  <w:marLeft w:val="0"/>
                  <w:marRight w:val="0"/>
                  <w:marTop w:val="0"/>
                  <w:marBottom w:val="0"/>
                  <w:divBdr>
                    <w:top w:val="none" w:sz="0" w:space="0" w:color="auto"/>
                    <w:left w:val="none" w:sz="0" w:space="0" w:color="auto"/>
                    <w:bottom w:val="none" w:sz="0" w:space="0" w:color="auto"/>
                    <w:right w:val="none" w:sz="0" w:space="0" w:color="auto"/>
                  </w:divBdr>
                  <w:divsChild>
                    <w:div w:id="993098732">
                      <w:marLeft w:val="0"/>
                      <w:marRight w:val="0"/>
                      <w:marTop w:val="0"/>
                      <w:marBottom w:val="0"/>
                      <w:divBdr>
                        <w:top w:val="none" w:sz="0" w:space="0" w:color="auto"/>
                        <w:left w:val="none" w:sz="0" w:space="0" w:color="auto"/>
                        <w:bottom w:val="none" w:sz="0" w:space="0" w:color="auto"/>
                        <w:right w:val="none" w:sz="0" w:space="0" w:color="auto"/>
                      </w:divBdr>
                      <w:divsChild>
                        <w:div w:id="531379962">
                          <w:marLeft w:val="0"/>
                          <w:marRight w:val="0"/>
                          <w:marTop w:val="0"/>
                          <w:marBottom w:val="0"/>
                          <w:divBdr>
                            <w:top w:val="none" w:sz="0" w:space="0" w:color="auto"/>
                            <w:left w:val="none" w:sz="0" w:space="0" w:color="auto"/>
                            <w:bottom w:val="none" w:sz="0" w:space="0" w:color="auto"/>
                            <w:right w:val="none" w:sz="0" w:space="0" w:color="auto"/>
                          </w:divBdr>
                          <w:divsChild>
                            <w:div w:id="758673083">
                              <w:marLeft w:val="0"/>
                              <w:marRight w:val="0"/>
                              <w:marTop w:val="0"/>
                              <w:marBottom w:val="0"/>
                              <w:divBdr>
                                <w:top w:val="none" w:sz="0" w:space="0" w:color="auto"/>
                                <w:left w:val="none" w:sz="0" w:space="0" w:color="auto"/>
                                <w:bottom w:val="none" w:sz="0" w:space="0" w:color="auto"/>
                                <w:right w:val="none" w:sz="0" w:space="0" w:color="auto"/>
                              </w:divBdr>
                              <w:divsChild>
                                <w:div w:id="361397905">
                                  <w:marLeft w:val="0"/>
                                  <w:marRight w:val="0"/>
                                  <w:marTop w:val="0"/>
                                  <w:marBottom w:val="0"/>
                                  <w:divBdr>
                                    <w:top w:val="none" w:sz="0" w:space="0" w:color="auto"/>
                                    <w:left w:val="none" w:sz="0" w:space="0" w:color="auto"/>
                                    <w:bottom w:val="none" w:sz="0" w:space="0" w:color="auto"/>
                                    <w:right w:val="none" w:sz="0" w:space="0" w:color="auto"/>
                                  </w:divBdr>
                                  <w:divsChild>
                                    <w:div w:id="1055010453">
                                      <w:marLeft w:val="0"/>
                                      <w:marRight w:val="0"/>
                                      <w:marTop w:val="0"/>
                                      <w:marBottom w:val="0"/>
                                      <w:divBdr>
                                        <w:top w:val="none" w:sz="0" w:space="0" w:color="auto"/>
                                        <w:left w:val="none" w:sz="0" w:space="0" w:color="auto"/>
                                        <w:bottom w:val="none" w:sz="0" w:space="0" w:color="auto"/>
                                        <w:right w:val="none" w:sz="0" w:space="0" w:color="auto"/>
                                      </w:divBdr>
                                      <w:divsChild>
                                        <w:div w:id="1761440734">
                                          <w:marLeft w:val="0"/>
                                          <w:marRight w:val="0"/>
                                          <w:marTop w:val="0"/>
                                          <w:marBottom w:val="0"/>
                                          <w:divBdr>
                                            <w:top w:val="none" w:sz="0" w:space="0" w:color="auto"/>
                                            <w:left w:val="none" w:sz="0" w:space="0" w:color="auto"/>
                                            <w:bottom w:val="none" w:sz="0" w:space="0" w:color="auto"/>
                                            <w:right w:val="none" w:sz="0" w:space="0" w:color="auto"/>
                                          </w:divBdr>
                                          <w:divsChild>
                                            <w:div w:id="1455562323">
                                              <w:marLeft w:val="0"/>
                                              <w:marRight w:val="0"/>
                                              <w:marTop w:val="0"/>
                                              <w:marBottom w:val="0"/>
                                              <w:divBdr>
                                                <w:top w:val="none" w:sz="0" w:space="0" w:color="auto"/>
                                                <w:left w:val="none" w:sz="0" w:space="0" w:color="auto"/>
                                                <w:bottom w:val="none" w:sz="0" w:space="0" w:color="auto"/>
                                                <w:right w:val="none" w:sz="0" w:space="0" w:color="auto"/>
                                              </w:divBdr>
                                              <w:divsChild>
                                                <w:div w:id="430974654">
                                                  <w:marLeft w:val="0"/>
                                                  <w:marRight w:val="0"/>
                                                  <w:marTop w:val="0"/>
                                                  <w:marBottom w:val="0"/>
                                                  <w:divBdr>
                                                    <w:top w:val="none" w:sz="0" w:space="0" w:color="auto"/>
                                                    <w:left w:val="none" w:sz="0" w:space="0" w:color="auto"/>
                                                    <w:bottom w:val="none" w:sz="0" w:space="0" w:color="auto"/>
                                                    <w:right w:val="none" w:sz="0" w:space="0" w:color="auto"/>
                                                  </w:divBdr>
                                                  <w:divsChild>
                                                    <w:div w:id="312874553">
                                                      <w:marLeft w:val="0"/>
                                                      <w:marRight w:val="0"/>
                                                      <w:marTop w:val="0"/>
                                                      <w:marBottom w:val="0"/>
                                                      <w:divBdr>
                                                        <w:top w:val="single" w:sz="6" w:space="0" w:color="ABABAB"/>
                                                        <w:left w:val="single" w:sz="6" w:space="0" w:color="ABABAB"/>
                                                        <w:bottom w:val="none" w:sz="0" w:space="0" w:color="auto"/>
                                                        <w:right w:val="single" w:sz="6" w:space="0" w:color="ABABAB"/>
                                                      </w:divBdr>
                                                      <w:divsChild>
                                                        <w:div w:id="807013310">
                                                          <w:marLeft w:val="0"/>
                                                          <w:marRight w:val="0"/>
                                                          <w:marTop w:val="0"/>
                                                          <w:marBottom w:val="0"/>
                                                          <w:divBdr>
                                                            <w:top w:val="none" w:sz="0" w:space="0" w:color="auto"/>
                                                            <w:left w:val="none" w:sz="0" w:space="0" w:color="auto"/>
                                                            <w:bottom w:val="none" w:sz="0" w:space="0" w:color="auto"/>
                                                            <w:right w:val="none" w:sz="0" w:space="0" w:color="auto"/>
                                                          </w:divBdr>
                                                          <w:divsChild>
                                                            <w:div w:id="2043744161">
                                                              <w:marLeft w:val="0"/>
                                                              <w:marRight w:val="0"/>
                                                              <w:marTop w:val="0"/>
                                                              <w:marBottom w:val="0"/>
                                                              <w:divBdr>
                                                                <w:top w:val="none" w:sz="0" w:space="0" w:color="auto"/>
                                                                <w:left w:val="none" w:sz="0" w:space="0" w:color="auto"/>
                                                                <w:bottom w:val="none" w:sz="0" w:space="0" w:color="auto"/>
                                                                <w:right w:val="none" w:sz="0" w:space="0" w:color="auto"/>
                                                              </w:divBdr>
                                                              <w:divsChild>
                                                                <w:div w:id="1505777226">
                                                                  <w:marLeft w:val="0"/>
                                                                  <w:marRight w:val="0"/>
                                                                  <w:marTop w:val="0"/>
                                                                  <w:marBottom w:val="0"/>
                                                                  <w:divBdr>
                                                                    <w:top w:val="none" w:sz="0" w:space="0" w:color="auto"/>
                                                                    <w:left w:val="none" w:sz="0" w:space="0" w:color="auto"/>
                                                                    <w:bottom w:val="none" w:sz="0" w:space="0" w:color="auto"/>
                                                                    <w:right w:val="none" w:sz="0" w:space="0" w:color="auto"/>
                                                                  </w:divBdr>
                                                                  <w:divsChild>
                                                                    <w:div w:id="787891497">
                                                                      <w:marLeft w:val="0"/>
                                                                      <w:marRight w:val="0"/>
                                                                      <w:marTop w:val="0"/>
                                                                      <w:marBottom w:val="0"/>
                                                                      <w:divBdr>
                                                                        <w:top w:val="none" w:sz="0" w:space="0" w:color="auto"/>
                                                                        <w:left w:val="none" w:sz="0" w:space="0" w:color="auto"/>
                                                                        <w:bottom w:val="none" w:sz="0" w:space="0" w:color="auto"/>
                                                                        <w:right w:val="none" w:sz="0" w:space="0" w:color="auto"/>
                                                                      </w:divBdr>
                                                                      <w:divsChild>
                                                                        <w:div w:id="1603999877">
                                                                          <w:marLeft w:val="-75"/>
                                                                          <w:marRight w:val="0"/>
                                                                          <w:marTop w:val="30"/>
                                                                          <w:marBottom w:val="30"/>
                                                                          <w:divBdr>
                                                                            <w:top w:val="none" w:sz="0" w:space="0" w:color="auto"/>
                                                                            <w:left w:val="none" w:sz="0" w:space="0" w:color="auto"/>
                                                                            <w:bottom w:val="none" w:sz="0" w:space="0" w:color="auto"/>
                                                                            <w:right w:val="none" w:sz="0" w:space="0" w:color="auto"/>
                                                                          </w:divBdr>
                                                                          <w:divsChild>
                                                                            <w:div w:id="1381898949">
                                                                              <w:marLeft w:val="0"/>
                                                                              <w:marRight w:val="0"/>
                                                                              <w:marTop w:val="0"/>
                                                                              <w:marBottom w:val="0"/>
                                                                              <w:divBdr>
                                                                                <w:top w:val="none" w:sz="0" w:space="0" w:color="auto"/>
                                                                                <w:left w:val="none" w:sz="0" w:space="0" w:color="auto"/>
                                                                                <w:bottom w:val="none" w:sz="0" w:space="0" w:color="auto"/>
                                                                                <w:right w:val="none" w:sz="0" w:space="0" w:color="auto"/>
                                                                              </w:divBdr>
                                                                              <w:divsChild>
                                                                                <w:div w:id="946498950">
                                                                                  <w:marLeft w:val="0"/>
                                                                                  <w:marRight w:val="0"/>
                                                                                  <w:marTop w:val="0"/>
                                                                                  <w:marBottom w:val="0"/>
                                                                                  <w:divBdr>
                                                                                    <w:top w:val="none" w:sz="0" w:space="0" w:color="auto"/>
                                                                                    <w:left w:val="none" w:sz="0" w:space="0" w:color="auto"/>
                                                                                    <w:bottom w:val="none" w:sz="0" w:space="0" w:color="auto"/>
                                                                                    <w:right w:val="none" w:sz="0" w:space="0" w:color="auto"/>
                                                                                  </w:divBdr>
                                                                                  <w:divsChild>
                                                                                    <w:div w:id="738676886">
                                                                                      <w:marLeft w:val="0"/>
                                                                                      <w:marRight w:val="0"/>
                                                                                      <w:marTop w:val="0"/>
                                                                                      <w:marBottom w:val="0"/>
                                                                                      <w:divBdr>
                                                                                        <w:top w:val="none" w:sz="0" w:space="0" w:color="auto"/>
                                                                                        <w:left w:val="none" w:sz="0" w:space="0" w:color="auto"/>
                                                                                        <w:bottom w:val="none" w:sz="0" w:space="0" w:color="auto"/>
                                                                                        <w:right w:val="none" w:sz="0" w:space="0" w:color="auto"/>
                                                                                      </w:divBdr>
                                                                                      <w:divsChild>
                                                                                        <w:div w:id="1490555052">
                                                                                          <w:marLeft w:val="0"/>
                                                                                          <w:marRight w:val="0"/>
                                                                                          <w:marTop w:val="0"/>
                                                                                          <w:marBottom w:val="0"/>
                                                                                          <w:divBdr>
                                                                                            <w:top w:val="none" w:sz="0" w:space="0" w:color="auto"/>
                                                                                            <w:left w:val="none" w:sz="0" w:space="0" w:color="auto"/>
                                                                                            <w:bottom w:val="none" w:sz="0" w:space="0" w:color="auto"/>
                                                                                            <w:right w:val="none" w:sz="0" w:space="0" w:color="auto"/>
                                                                                          </w:divBdr>
                                                                                          <w:divsChild>
                                                                                            <w:div w:id="57633457">
                                                                                              <w:marLeft w:val="0"/>
                                                                                              <w:marRight w:val="0"/>
                                                                                              <w:marTop w:val="0"/>
                                                                                              <w:marBottom w:val="0"/>
                                                                                              <w:divBdr>
                                                                                                <w:top w:val="none" w:sz="0" w:space="0" w:color="auto"/>
                                                                                                <w:left w:val="none" w:sz="0" w:space="0" w:color="auto"/>
                                                                                                <w:bottom w:val="none" w:sz="0" w:space="0" w:color="auto"/>
                                                                                                <w:right w:val="none" w:sz="0" w:space="0" w:color="auto"/>
                                                                                              </w:divBdr>
                                                                                            </w:div>
                                                                                            <w:div w:id="852453676">
                                                                                              <w:marLeft w:val="0"/>
                                                                                              <w:marRight w:val="0"/>
                                                                                              <w:marTop w:val="0"/>
                                                                                              <w:marBottom w:val="0"/>
                                                                                              <w:divBdr>
                                                                                                <w:top w:val="none" w:sz="0" w:space="0" w:color="auto"/>
                                                                                                <w:left w:val="none" w:sz="0" w:space="0" w:color="auto"/>
                                                                                                <w:bottom w:val="none" w:sz="0" w:space="0" w:color="auto"/>
                                                                                                <w:right w:val="none" w:sz="0" w:space="0" w:color="auto"/>
                                                                                              </w:divBdr>
                                                                                            </w:div>
                                                                                            <w:div w:id="1852252706">
                                                                                              <w:marLeft w:val="0"/>
                                                                                              <w:marRight w:val="0"/>
                                                                                              <w:marTop w:val="0"/>
                                                                                              <w:marBottom w:val="0"/>
                                                                                              <w:divBdr>
                                                                                                <w:top w:val="none" w:sz="0" w:space="0" w:color="auto"/>
                                                                                                <w:left w:val="none" w:sz="0" w:space="0" w:color="auto"/>
                                                                                                <w:bottom w:val="none" w:sz="0" w:space="0" w:color="auto"/>
                                                                                                <w:right w:val="none" w:sz="0" w:space="0" w:color="auto"/>
                                                                                              </w:divBdr>
                                                                                            </w:div>
                                                                                            <w:div w:id="176038731">
                                                                                              <w:marLeft w:val="0"/>
                                                                                              <w:marRight w:val="0"/>
                                                                                              <w:marTop w:val="0"/>
                                                                                              <w:marBottom w:val="0"/>
                                                                                              <w:divBdr>
                                                                                                <w:top w:val="none" w:sz="0" w:space="0" w:color="auto"/>
                                                                                                <w:left w:val="none" w:sz="0" w:space="0" w:color="auto"/>
                                                                                                <w:bottom w:val="none" w:sz="0" w:space="0" w:color="auto"/>
                                                                                                <w:right w:val="none" w:sz="0" w:space="0" w:color="auto"/>
                                                                                              </w:divBdr>
                                                                                            </w:div>
                                                                                            <w:div w:id="113986333">
                                                                                              <w:marLeft w:val="0"/>
                                                                                              <w:marRight w:val="0"/>
                                                                                              <w:marTop w:val="0"/>
                                                                                              <w:marBottom w:val="0"/>
                                                                                              <w:divBdr>
                                                                                                <w:top w:val="none" w:sz="0" w:space="0" w:color="auto"/>
                                                                                                <w:left w:val="none" w:sz="0" w:space="0" w:color="auto"/>
                                                                                                <w:bottom w:val="none" w:sz="0" w:space="0" w:color="auto"/>
                                                                                                <w:right w:val="none" w:sz="0" w:space="0" w:color="auto"/>
                                                                                              </w:divBdr>
                                                                                            </w:div>
                                                                                            <w:div w:id="1074282173">
                                                                                              <w:marLeft w:val="0"/>
                                                                                              <w:marRight w:val="0"/>
                                                                                              <w:marTop w:val="0"/>
                                                                                              <w:marBottom w:val="0"/>
                                                                                              <w:divBdr>
                                                                                                <w:top w:val="none" w:sz="0" w:space="0" w:color="auto"/>
                                                                                                <w:left w:val="none" w:sz="0" w:space="0" w:color="auto"/>
                                                                                                <w:bottom w:val="none" w:sz="0" w:space="0" w:color="auto"/>
                                                                                                <w:right w:val="none" w:sz="0" w:space="0" w:color="auto"/>
                                                                                              </w:divBdr>
                                                                                            </w:div>
                                                                                            <w:div w:id="1646734295">
                                                                                              <w:marLeft w:val="0"/>
                                                                                              <w:marRight w:val="0"/>
                                                                                              <w:marTop w:val="0"/>
                                                                                              <w:marBottom w:val="0"/>
                                                                                              <w:divBdr>
                                                                                                <w:top w:val="none" w:sz="0" w:space="0" w:color="auto"/>
                                                                                                <w:left w:val="none" w:sz="0" w:space="0" w:color="auto"/>
                                                                                                <w:bottom w:val="none" w:sz="0" w:space="0" w:color="auto"/>
                                                                                                <w:right w:val="none" w:sz="0" w:space="0" w:color="auto"/>
                                                                                              </w:divBdr>
                                                                                            </w:div>
                                                                                            <w:div w:id="2130198098">
                                                                                              <w:marLeft w:val="0"/>
                                                                                              <w:marRight w:val="0"/>
                                                                                              <w:marTop w:val="0"/>
                                                                                              <w:marBottom w:val="0"/>
                                                                                              <w:divBdr>
                                                                                                <w:top w:val="none" w:sz="0" w:space="0" w:color="auto"/>
                                                                                                <w:left w:val="none" w:sz="0" w:space="0" w:color="auto"/>
                                                                                                <w:bottom w:val="none" w:sz="0" w:space="0" w:color="auto"/>
                                                                                                <w:right w:val="none" w:sz="0" w:space="0" w:color="auto"/>
                                                                                              </w:divBdr>
                                                                                            </w:div>
                                                                                            <w:div w:id="1500119759">
                                                                                              <w:marLeft w:val="0"/>
                                                                                              <w:marRight w:val="0"/>
                                                                                              <w:marTop w:val="0"/>
                                                                                              <w:marBottom w:val="0"/>
                                                                                              <w:divBdr>
                                                                                                <w:top w:val="none" w:sz="0" w:space="0" w:color="auto"/>
                                                                                                <w:left w:val="none" w:sz="0" w:space="0" w:color="auto"/>
                                                                                                <w:bottom w:val="none" w:sz="0" w:space="0" w:color="auto"/>
                                                                                                <w:right w:val="none" w:sz="0" w:space="0" w:color="auto"/>
                                                                                              </w:divBdr>
                                                                                            </w:div>
                                                                                            <w:div w:id="939533396">
                                                                                              <w:marLeft w:val="0"/>
                                                                                              <w:marRight w:val="0"/>
                                                                                              <w:marTop w:val="0"/>
                                                                                              <w:marBottom w:val="0"/>
                                                                                              <w:divBdr>
                                                                                                <w:top w:val="none" w:sz="0" w:space="0" w:color="auto"/>
                                                                                                <w:left w:val="none" w:sz="0" w:space="0" w:color="auto"/>
                                                                                                <w:bottom w:val="none" w:sz="0" w:space="0" w:color="auto"/>
                                                                                                <w:right w:val="none" w:sz="0" w:space="0" w:color="auto"/>
                                                                                              </w:divBdr>
                                                                                            </w:div>
                                                                                            <w:div w:id="956527006">
                                                                                              <w:marLeft w:val="0"/>
                                                                                              <w:marRight w:val="0"/>
                                                                                              <w:marTop w:val="0"/>
                                                                                              <w:marBottom w:val="0"/>
                                                                                              <w:divBdr>
                                                                                                <w:top w:val="none" w:sz="0" w:space="0" w:color="auto"/>
                                                                                                <w:left w:val="none" w:sz="0" w:space="0" w:color="auto"/>
                                                                                                <w:bottom w:val="none" w:sz="0" w:space="0" w:color="auto"/>
                                                                                                <w:right w:val="none" w:sz="0" w:space="0" w:color="auto"/>
                                                                                              </w:divBdr>
                                                                                            </w:div>
                                                                                            <w:div w:id="1430852118">
                                                                                              <w:marLeft w:val="0"/>
                                                                                              <w:marRight w:val="0"/>
                                                                                              <w:marTop w:val="0"/>
                                                                                              <w:marBottom w:val="0"/>
                                                                                              <w:divBdr>
                                                                                                <w:top w:val="none" w:sz="0" w:space="0" w:color="auto"/>
                                                                                                <w:left w:val="none" w:sz="0" w:space="0" w:color="auto"/>
                                                                                                <w:bottom w:val="none" w:sz="0" w:space="0" w:color="auto"/>
                                                                                                <w:right w:val="none" w:sz="0" w:space="0" w:color="auto"/>
                                                                                              </w:divBdr>
                                                                                            </w:div>
                                                                                            <w:div w:id="1440760374">
                                                                                              <w:marLeft w:val="0"/>
                                                                                              <w:marRight w:val="0"/>
                                                                                              <w:marTop w:val="0"/>
                                                                                              <w:marBottom w:val="0"/>
                                                                                              <w:divBdr>
                                                                                                <w:top w:val="none" w:sz="0" w:space="0" w:color="auto"/>
                                                                                                <w:left w:val="none" w:sz="0" w:space="0" w:color="auto"/>
                                                                                                <w:bottom w:val="none" w:sz="0" w:space="0" w:color="auto"/>
                                                                                                <w:right w:val="none" w:sz="0" w:space="0" w:color="auto"/>
                                                                                              </w:divBdr>
                                                                                            </w:div>
                                                                                            <w:div w:id="852646048">
                                                                                              <w:marLeft w:val="0"/>
                                                                                              <w:marRight w:val="0"/>
                                                                                              <w:marTop w:val="0"/>
                                                                                              <w:marBottom w:val="0"/>
                                                                                              <w:divBdr>
                                                                                                <w:top w:val="none" w:sz="0" w:space="0" w:color="auto"/>
                                                                                                <w:left w:val="none" w:sz="0" w:space="0" w:color="auto"/>
                                                                                                <w:bottom w:val="none" w:sz="0" w:space="0" w:color="auto"/>
                                                                                                <w:right w:val="none" w:sz="0" w:space="0" w:color="auto"/>
                                                                                              </w:divBdr>
                                                                                            </w:div>
                                                                                            <w:div w:id="425462828">
                                                                                              <w:marLeft w:val="0"/>
                                                                                              <w:marRight w:val="0"/>
                                                                                              <w:marTop w:val="0"/>
                                                                                              <w:marBottom w:val="0"/>
                                                                                              <w:divBdr>
                                                                                                <w:top w:val="none" w:sz="0" w:space="0" w:color="auto"/>
                                                                                                <w:left w:val="none" w:sz="0" w:space="0" w:color="auto"/>
                                                                                                <w:bottom w:val="none" w:sz="0" w:space="0" w:color="auto"/>
                                                                                                <w:right w:val="none" w:sz="0" w:space="0" w:color="auto"/>
                                                                                              </w:divBdr>
                                                                                            </w:div>
                                                                                            <w:div w:id="2088991917">
                                                                                              <w:marLeft w:val="0"/>
                                                                                              <w:marRight w:val="0"/>
                                                                                              <w:marTop w:val="0"/>
                                                                                              <w:marBottom w:val="0"/>
                                                                                              <w:divBdr>
                                                                                                <w:top w:val="none" w:sz="0" w:space="0" w:color="auto"/>
                                                                                                <w:left w:val="none" w:sz="0" w:space="0" w:color="auto"/>
                                                                                                <w:bottom w:val="none" w:sz="0" w:space="0" w:color="auto"/>
                                                                                                <w:right w:val="none" w:sz="0" w:space="0" w:color="auto"/>
                                                                                              </w:divBdr>
                                                                                            </w:div>
                                                                                            <w:div w:id="859246298">
                                                                                              <w:marLeft w:val="0"/>
                                                                                              <w:marRight w:val="0"/>
                                                                                              <w:marTop w:val="0"/>
                                                                                              <w:marBottom w:val="0"/>
                                                                                              <w:divBdr>
                                                                                                <w:top w:val="none" w:sz="0" w:space="0" w:color="auto"/>
                                                                                                <w:left w:val="none" w:sz="0" w:space="0" w:color="auto"/>
                                                                                                <w:bottom w:val="none" w:sz="0" w:space="0" w:color="auto"/>
                                                                                                <w:right w:val="none" w:sz="0" w:space="0" w:color="auto"/>
                                                                                              </w:divBdr>
                                                                                            </w:div>
                                                                                            <w:div w:id="1355962114">
                                                                                              <w:marLeft w:val="0"/>
                                                                                              <w:marRight w:val="0"/>
                                                                                              <w:marTop w:val="0"/>
                                                                                              <w:marBottom w:val="0"/>
                                                                                              <w:divBdr>
                                                                                                <w:top w:val="none" w:sz="0" w:space="0" w:color="auto"/>
                                                                                                <w:left w:val="none" w:sz="0" w:space="0" w:color="auto"/>
                                                                                                <w:bottom w:val="none" w:sz="0" w:space="0" w:color="auto"/>
                                                                                                <w:right w:val="none" w:sz="0" w:space="0" w:color="auto"/>
                                                                                              </w:divBdr>
                                                                                            </w:div>
                                                                                            <w:div w:id="335888220">
                                                                                              <w:marLeft w:val="0"/>
                                                                                              <w:marRight w:val="0"/>
                                                                                              <w:marTop w:val="0"/>
                                                                                              <w:marBottom w:val="0"/>
                                                                                              <w:divBdr>
                                                                                                <w:top w:val="none" w:sz="0" w:space="0" w:color="auto"/>
                                                                                                <w:left w:val="none" w:sz="0" w:space="0" w:color="auto"/>
                                                                                                <w:bottom w:val="none" w:sz="0" w:space="0" w:color="auto"/>
                                                                                                <w:right w:val="none" w:sz="0" w:space="0" w:color="auto"/>
                                                                                              </w:divBdr>
                                                                                            </w:div>
                                                                                            <w:div w:id="11879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068671">
      <w:bodyDiv w:val="1"/>
      <w:marLeft w:val="0"/>
      <w:marRight w:val="0"/>
      <w:marTop w:val="0"/>
      <w:marBottom w:val="0"/>
      <w:divBdr>
        <w:top w:val="none" w:sz="0" w:space="0" w:color="auto"/>
        <w:left w:val="none" w:sz="0" w:space="0" w:color="auto"/>
        <w:bottom w:val="none" w:sz="0" w:space="0" w:color="auto"/>
        <w:right w:val="none" w:sz="0" w:space="0" w:color="auto"/>
      </w:divBdr>
      <w:divsChild>
        <w:div w:id="1612936348">
          <w:marLeft w:val="0"/>
          <w:marRight w:val="0"/>
          <w:marTop w:val="0"/>
          <w:marBottom w:val="0"/>
          <w:divBdr>
            <w:top w:val="none" w:sz="0" w:space="0" w:color="auto"/>
            <w:left w:val="none" w:sz="0" w:space="0" w:color="auto"/>
            <w:bottom w:val="none" w:sz="0" w:space="0" w:color="auto"/>
            <w:right w:val="none" w:sz="0" w:space="0" w:color="auto"/>
          </w:divBdr>
          <w:divsChild>
            <w:div w:id="1002124634">
              <w:marLeft w:val="0"/>
              <w:marRight w:val="0"/>
              <w:marTop w:val="0"/>
              <w:marBottom w:val="0"/>
              <w:divBdr>
                <w:top w:val="none" w:sz="0" w:space="0" w:color="auto"/>
                <w:left w:val="none" w:sz="0" w:space="0" w:color="auto"/>
                <w:bottom w:val="none" w:sz="0" w:space="0" w:color="auto"/>
                <w:right w:val="none" w:sz="0" w:space="0" w:color="auto"/>
              </w:divBdr>
              <w:divsChild>
                <w:div w:id="428426610">
                  <w:marLeft w:val="0"/>
                  <w:marRight w:val="0"/>
                  <w:marTop w:val="0"/>
                  <w:marBottom w:val="0"/>
                  <w:divBdr>
                    <w:top w:val="none" w:sz="0" w:space="0" w:color="auto"/>
                    <w:left w:val="none" w:sz="0" w:space="0" w:color="auto"/>
                    <w:bottom w:val="none" w:sz="0" w:space="0" w:color="auto"/>
                    <w:right w:val="none" w:sz="0" w:space="0" w:color="auto"/>
                  </w:divBdr>
                  <w:divsChild>
                    <w:div w:id="433670230">
                      <w:marLeft w:val="0"/>
                      <w:marRight w:val="0"/>
                      <w:marTop w:val="0"/>
                      <w:marBottom w:val="0"/>
                      <w:divBdr>
                        <w:top w:val="none" w:sz="0" w:space="0" w:color="auto"/>
                        <w:left w:val="none" w:sz="0" w:space="0" w:color="auto"/>
                        <w:bottom w:val="none" w:sz="0" w:space="0" w:color="auto"/>
                        <w:right w:val="none" w:sz="0" w:space="0" w:color="auto"/>
                      </w:divBdr>
                      <w:divsChild>
                        <w:div w:id="1965888557">
                          <w:marLeft w:val="0"/>
                          <w:marRight w:val="0"/>
                          <w:marTop w:val="0"/>
                          <w:marBottom w:val="0"/>
                          <w:divBdr>
                            <w:top w:val="none" w:sz="0" w:space="0" w:color="auto"/>
                            <w:left w:val="none" w:sz="0" w:space="0" w:color="auto"/>
                            <w:bottom w:val="none" w:sz="0" w:space="0" w:color="auto"/>
                            <w:right w:val="none" w:sz="0" w:space="0" w:color="auto"/>
                          </w:divBdr>
                          <w:divsChild>
                            <w:div w:id="72286301">
                              <w:marLeft w:val="0"/>
                              <w:marRight w:val="0"/>
                              <w:marTop w:val="0"/>
                              <w:marBottom w:val="0"/>
                              <w:divBdr>
                                <w:top w:val="none" w:sz="0" w:space="0" w:color="auto"/>
                                <w:left w:val="none" w:sz="0" w:space="0" w:color="auto"/>
                                <w:bottom w:val="none" w:sz="0" w:space="0" w:color="auto"/>
                                <w:right w:val="none" w:sz="0" w:space="0" w:color="auto"/>
                              </w:divBdr>
                              <w:divsChild>
                                <w:div w:id="2030640640">
                                  <w:marLeft w:val="0"/>
                                  <w:marRight w:val="0"/>
                                  <w:marTop w:val="0"/>
                                  <w:marBottom w:val="0"/>
                                  <w:divBdr>
                                    <w:top w:val="none" w:sz="0" w:space="0" w:color="auto"/>
                                    <w:left w:val="none" w:sz="0" w:space="0" w:color="auto"/>
                                    <w:bottom w:val="none" w:sz="0" w:space="0" w:color="auto"/>
                                    <w:right w:val="none" w:sz="0" w:space="0" w:color="auto"/>
                                  </w:divBdr>
                                  <w:divsChild>
                                    <w:div w:id="1802991784">
                                      <w:marLeft w:val="0"/>
                                      <w:marRight w:val="0"/>
                                      <w:marTop w:val="0"/>
                                      <w:marBottom w:val="0"/>
                                      <w:divBdr>
                                        <w:top w:val="none" w:sz="0" w:space="0" w:color="auto"/>
                                        <w:left w:val="none" w:sz="0" w:space="0" w:color="auto"/>
                                        <w:bottom w:val="none" w:sz="0" w:space="0" w:color="auto"/>
                                        <w:right w:val="none" w:sz="0" w:space="0" w:color="auto"/>
                                      </w:divBdr>
                                      <w:divsChild>
                                        <w:div w:id="679165095">
                                          <w:marLeft w:val="0"/>
                                          <w:marRight w:val="0"/>
                                          <w:marTop w:val="0"/>
                                          <w:marBottom w:val="0"/>
                                          <w:divBdr>
                                            <w:top w:val="none" w:sz="0" w:space="0" w:color="auto"/>
                                            <w:left w:val="none" w:sz="0" w:space="0" w:color="auto"/>
                                            <w:bottom w:val="none" w:sz="0" w:space="0" w:color="auto"/>
                                            <w:right w:val="none" w:sz="0" w:space="0" w:color="auto"/>
                                          </w:divBdr>
                                          <w:divsChild>
                                            <w:div w:id="1563373556">
                                              <w:marLeft w:val="0"/>
                                              <w:marRight w:val="0"/>
                                              <w:marTop w:val="0"/>
                                              <w:marBottom w:val="0"/>
                                              <w:divBdr>
                                                <w:top w:val="none" w:sz="0" w:space="0" w:color="auto"/>
                                                <w:left w:val="none" w:sz="0" w:space="0" w:color="auto"/>
                                                <w:bottom w:val="none" w:sz="0" w:space="0" w:color="auto"/>
                                                <w:right w:val="none" w:sz="0" w:space="0" w:color="auto"/>
                                              </w:divBdr>
                                              <w:divsChild>
                                                <w:div w:id="2133476289">
                                                  <w:marLeft w:val="0"/>
                                                  <w:marRight w:val="0"/>
                                                  <w:marTop w:val="0"/>
                                                  <w:marBottom w:val="0"/>
                                                  <w:divBdr>
                                                    <w:top w:val="none" w:sz="0" w:space="0" w:color="auto"/>
                                                    <w:left w:val="none" w:sz="0" w:space="0" w:color="auto"/>
                                                    <w:bottom w:val="none" w:sz="0" w:space="0" w:color="auto"/>
                                                    <w:right w:val="none" w:sz="0" w:space="0" w:color="auto"/>
                                                  </w:divBdr>
                                                  <w:divsChild>
                                                    <w:div w:id="792215399">
                                                      <w:marLeft w:val="0"/>
                                                      <w:marRight w:val="0"/>
                                                      <w:marTop w:val="0"/>
                                                      <w:marBottom w:val="0"/>
                                                      <w:divBdr>
                                                        <w:top w:val="single" w:sz="6" w:space="0" w:color="ABABAB"/>
                                                        <w:left w:val="single" w:sz="6" w:space="0" w:color="ABABAB"/>
                                                        <w:bottom w:val="none" w:sz="0" w:space="0" w:color="auto"/>
                                                        <w:right w:val="single" w:sz="6" w:space="0" w:color="ABABAB"/>
                                                      </w:divBdr>
                                                      <w:divsChild>
                                                        <w:div w:id="1842038647">
                                                          <w:marLeft w:val="0"/>
                                                          <w:marRight w:val="0"/>
                                                          <w:marTop w:val="0"/>
                                                          <w:marBottom w:val="0"/>
                                                          <w:divBdr>
                                                            <w:top w:val="none" w:sz="0" w:space="0" w:color="auto"/>
                                                            <w:left w:val="none" w:sz="0" w:space="0" w:color="auto"/>
                                                            <w:bottom w:val="none" w:sz="0" w:space="0" w:color="auto"/>
                                                            <w:right w:val="none" w:sz="0" w:space="0" w:color="auto"/>
                                                          </w:divBdr>
                                                          <w:divsChild>
                                                            <w:div w:id="1094983415">
                                                              <w:marLeft w:val="0"/>
                                                              <w:marRight w:val="0"/>
                                                              <w:marTop w:val="0"/>
                                                              <w:marBottom w:val="0"/>
                                                              <w:divBdr>
                                                                <w:top w:val="none" w:sz="0" w:space="0" w:color="auto"/>
                                                                <w:left w:val="none" w:sz="0" w:space="0" w:color="auto"/>
                                                                <w:bottom w:val="none" w:sz="0" w:space="0" w:color="auto"/>
                                                                <w:right w:val="none" w:sz="0" w:space="0" w:color="auto"/>
                                                              </w:divBdr>
                                                              <w:divsChild>
                                                                <w:div w:id="794175632">
                                                                  <w:marLeft w:val="0"/>
                                                                  <w:marRight w:val="0"/>
                                                                  <w:marTop w:val="0"/>
                                                                  <w:marBottom w:val="0"/>
                                                                  <w:divBdr>
                                                                    <w:top w:val="none" w:sz="0" w:space="0" w:color="auto"/>
                                                                    <w:left w:val="none" w:sz="0" w:space="0" w:color="auto"/>
                                                                    <w:bottom w:val="none" w:sz="0" w:space="0" w:color="auto"/>
                                                                    <w:right w:val="none" w:sz="0" w:space="0" w:color="auto"/>
                                                                  </w:divBdr>
                                                                  <w:divsChild>
                                                                    <w:div w:id="813137263">
                                                                      <w:marLeft w:val="0"/>
                                                                      <w:marRight w:val="0"/>
                                                                      <w:marTop w:val="0"/>
                                                                      <w:marBottom w:val="0"/>
                                                                      <w:divBdr>
                                                                        <w:top w:val="none" w:sz="0" w:space="0" w:color="auto"/>
                                                                        <w:left w:val="none" w:sz="0" w:space="0" w:color="auto"/>
                                                                        <w:bottom w:val="none" w:sz="0" w:space="0" w:color="auto"/>
                                                                        <w:right w:val="none" w:sz="0" w:space="0" w:color="auto"/>
                                                                      </w:divBdr>
                                                                      <w:divsChild>
                                                                        <w:div w:id="912088028">
                                                                          <w:marLeft w:val="-75"/>
                                                                          <w:marRight w:val="0"/>
                                                                          <w:marTop w:val="30"/>
                                                                          <w:marBottom w:val="30"/>
                                                                          <w:divBdr>
                                                                            <w:top w:val="none" w:sz="0" w:space="0" w:color="auto"/>
                                                                            <w:left w:val="none" w:sz="0" w:space="0" w:color="auto"/>
                                                                            <w:bottom w:val="none" w:sz="0" w:space="0" w:color="auto"/>
                                                                            <w:right w:val="none" w:sz="0" w:space="0" w:color="auto"/>
                                                                          </w:divBdr>
                                                                          <w:divsChild>
                                                                            <w:div w:id="1247347959">
                                                                              <w:marLeft w:val="0"/>
                                                                              <w:marRight w:val="0"/>
                                                                              <w:marTop w:val="0"/>
                                                                              <w:marBottom w:val="0"/>
                                                                              <w:divBdr>
                                                                                <w:top w:val="none" w:sz="0" w:space="0" w:color="auto"/>
                                                                                <w:left w:val="none" w:sz="0" w:space="0" w:color="auto"/>
                                                                                <w:bottom w:val="none" w:sz="0" w:space="0" w:color="auto"/>
                                                                                <w:right w:val="none" w:sz="0" w:space="0" w:color="auto"/>
                                                                              </w:divBdr>
                                                                              <w:divsChild>
                                                                                <w:div w:id="1115909940">
                                                                                  <w:marLeft w:val="0"/>
                                                                                  <w:marRight w:val="0"/>
                                                                                  <w:marTop w:val="0"/>
                                                                                  <w:marBottom w:val="0"/>
                                                                                  <w:divBdr>
                                                                                    <w:top w:val="none" w:sz="0" w:space="0" w:color="auto"/>
                                                                                    <w:left w:val="none" w:sz="0" w:space="0" w:color="auto"/>
                                                                                    <w:bottom w:val="none" w:sz="0" w:space="0" w:color="auto"/>
                                                                                    <w:right w:val="none" w:sz="0" w:space="0" w:color="auto"/>
                                                                                  </w:divBdr>
                                                                                  <w:divsChild>
                                                                                    <w:div w:id="1499425044">
                                                                                      <w:marLeft w:val="0"/>
                                                                                      <w:marRight w:val="0"/>
                                                                                      <w:marTop w:val="0"/>
                                                                                      <w:marBottom w:val="0"/>
                                                                                      <w:divBdr>
                                                                                        <w:top w:val="none" w:sz="0" w:space="0" w:color="auto"/>
                                                                                        <w:left w:val="none" w:sz="0" w:space="0" w:color="auto"/>
                                                                                        <w:bottom w:val="none" w:sz="0" w:space="0" w:color="auto"/>
                                                                                        <w:right w:val="none" w:sz="0" w:space="0" w:color="auto"/>
                                                                                      </w:divBdr>
                                                                                      <w:divsChild>
                                                                                        <w:div w:id="2113622995">
                                                                                          <w:marLeft w:val="0"/>
                                                                                          <w:marRight w:val="0"/>
                                                                                          <w:marTop w:val="0"/>
                                                                                          <w:marBottom w:val="0"/>
                                                                                          <w:divBdr>
                                                                                            <w:top w:val="none" w:sz="0" w:space="0" w:color="auto"/>
                                                                                            <w:left w:val="none" w:sz="0" w:space="0" w:color="auto"/>
                                                                                            <w:bottom w:val="none" w:sz="0" w:space="0" w:color="auto"/>
                                                                                            <w:right w:val="none" w:sz="0" w:space="0" w:color="auto"/>
                                                                                          </w:divBdr>
                                                                                          <w:divsChild>
                                                                                            <w:div w:id="998533272">
                                                                                              <w:marLeft w:val="0"/>
                                                                                              <w:marRight w:val="0"/>
                                                                                              <w:marTop w:val="0"/>
                                                                                              <w:marBottom w:val="0"/>
                                                                                              <w:divBdr>
                                                                                                <w:top w:val="none" w:sz="0" w:space="0" w:color="auto"/>
                                                                                                <w:left w:val="none" w:sz="0" w:space="0" w:color="auto"/>
                                                                                                <w:bottom w:val="none" w:sz="0" w:space="0" w:color="auto"/>
                                                                                                <w:right w:val="none" w:sz="0" w:space="0" w:color="auto"/>
                                                                                              </w:divBdr>
                                                                                            </w:div>
                                                                                            <w:div w:id="1148398733">
                                                                                              <w:marLeft w:val="0"/>
                                                                                              <w:marRight w:val="0"/>
                                                                                              <w:marTop w:val="0"/>
                                                                                              <w:marBottom w:val="0"/>
                                                                                              <w:divBdr>
                                                                                                <w:top w:val="none" w:sz="0" w:space="0" w:color="auto"/>
                                                                                                <w:left w:val="none" w:sz="0" w:space="0" w:color="auto"/>
                                                                                                <w:bottom w:val="none" w:sz="0" w:space="0" w:color="auto"/>
                                                                                                <w:right w:val="none" w:sz="0" w:space="0" w:color="auto"/>
                                                                                              </w:divBdr>
                                                                                            </w:div>
                                                                                            <w:div w:id="606275018">
                                                                                              <w:marLeft w:val="0"/>
                                                                                              <w:marRight w:val="0"/>
                                                                                              <w:marTop w:val="0"/>
                                                                                              <w:marBottom w:val="0"/>
                                                                                              <w:divBdr>
                                                                                                <w:top w:val="none" w:sz="0" w:space="0" w:color="auto"/>
                                                                                                <w:left w:val="none" w:sz="0" w:space="0" w:color="auto"/>
                                                                                                <w:bottom w:val="none" w:sz="0" w:space="0" w:color="auto"/>
                                                                                                <w:right w:val="none" w:sz="0" w:space="0" w:color="auto"/>
                                                                                              </w:divBdr>
                                                                                            </w:div>
                                                                                            <w:div w:id="692876845">
                                                                                              <w:marLeft w:val="0"/>
                                                                                              <w:marRight w:val="0"/>
                                                                                              <w:marTop w:val="0"/>
                                                                                              <w:marBottom w:val="0"/>
                                                                                              <w:divBdr>
                                                                                                <w:top w:val="none" w:sz="0" w:space="0" w:color="auto"/>
                                                                                                <w:left w:val="none" w:sz="0" w:space="0" w:color="auto"/>
                                                                                                <w:bottom w:val="none" w:sz="0" w:space="0" w:color="auto"/>
                                                                                                <w:right w:val="none" w:sz="0" w:space="0" w:color="auto"/>
                                                                                              </w:divBdr>
                                                                                            </w:div>
                                                                                            <w:div w:id="1269266450">
                                                                                              <w:marLeft w:val="0"/>
                                                                                              <w:marRight w:val="0"/>
                                                                                              <w:marTop w:val="0"/>
                                                                                              <w:marBottom w:val="0"/>
                                                                                              <w:divBdr>
                                                                                                <w:top w:val="none" w:sz="0" w:space="0" w:color="auto"/>
                                                                                                <w:left w:val="none" w:sz="0" w:space="0" w:color="auto"/>
                                                                                                <w:bottom w:val="none" w:sz="0" w:space="0" w:color="auto"/>
                                                                                                <w:right w:val="none" w:sz="0" w:space="0" w:color="auto"/>
                                                                                              </w:divBdr>
                                                                                            </w:div>
                                                                                            <w:div w:id="2043360145">
                                                                                              <w:marLeft w:val="0"/>
                                                                                              <w:marRight w:val="0"/>
                                                                                              <w:marTop w:val="0"/>
                                                                                              <w:marBottom w:val="0"/>
                                                                                              <w:divBdr>
                                                                                                <w:top w:val="none" w:sz="0" w:space="0" w:color="auto"/>
                                                                                                <w:left w:val="none" w:sz="0" w:space="0" w:color="auto"/>
                                                                                                <w:bottom w:val="none" w:sz="0" w:space="0" w:color="auto"/>
                                                                                                <w:right w:val="none" w:sz="0" w:space="0" w:color="auto"/>
                                                                                              </w:divBdr>
                                                                                            </w:div>
                                                                                            <w:div w:id="13182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023670">
      <w:bodyDiv w:val="1"/>
      <w:marLeft w:val="0"/>
      <w:marRight w:val="0"/>
      <w:marTop w:val="0"/>
      <w:marBottom w:val="0"/>
      <w:divBdr>
        <w:top w:val="none" w:sz="0" w:space="0" w:color="auto"/>
        <w:left w:val="none" w:sz="0" w:space="0" w:color="auto"/>
        <w:bottom w:val="none" w:sz="0" w:space="0" w:color="auto"/>
        <w:right w:val="none" w:sz="0" w:space="0" w:color="auto"/>
      </w:divBdr>
      <w:divsChild>
        <w:div w:id="16469547">
          <w:marLeft w:val="0"/>
          <w:marRight w:val="0"/>
          <w:marTop w:val="0"/>
          <w:marBottom w:val="0"/>
          <w:divBdr>
            <w:top w:val="none" w:sz="0" w:space="0" w:color="auto"/>
            <w:left w:val="none" w:sz="0" w:space="0" w:color="auto"/>
            <w:bottom w:val="none" w:sz="0" w:space="0" w:color="auto"/>
            <w:right w:val="none" w:sz="0" w:space="0" w:color="auto"/>
          </w:divBdr>
          <w:divsChild>
            <w:div w:id="1221481698">
              <w:marLeft w:val="0"/>
              <w:marRight w:val="0"/>
              <w:marTop w:val="0"/>
              <w:marBottom w:val="0"/>
              <w:divBdr>
                <w:top w:val="none" w:sz="0" w:space="0" w:color="auto"/>
                <w:left w:val="none" w:sz="0" w:space="0" w:color="auto"/>
                <w:bottom w:val="none" w:sz="0" w:space="0" w:color="auto"/>
                <w:right w:val="none" w:sz="0" w:space="0" w:color="auto"/>
              </w:divBdr>
              <w:divsChild>
                <w:div w:id="183517234">
                  <w:marLeft w:val="0"/>
                  <w:marRight w:val="0"/>
                  <w:marTop w:val="0"/>
                  <w:marBottom w:val="0"/>
                  <w:divBdr>
                    <w:top w:val="none" w:sz="0" w:space="0" w:color="auto"/>
                    <w:left w:val="none" w:sz="0" w:space="0" w:color="auto"/>
                    <w:bottom w:val="none" w:sz="0" w:space="0" w:color="auto"/>
                    <w:right w:val="none" w:sz="0" w:space="0" w:color="auto"/>
                  </w:divBdr>
                  <w:divsChild>
                    <w:div w:id="23754100">
                      <w:marLeft w:val="0"/>
                      <w:marRight w:val="0"/>
                      <w:marTop w:val="0"/>
                      <w:marBottom w:val="0"/>
                      <w:divBdr>
                        <w:top w:val="none" w:sz="0" w:space="0" w:color="auto"/>
                        <w:left w:val="none" w:sz="0" w:space="0" w:color="auto"/>
                        <w:bottom w:val="none" w:sz="0" w:space="0" w:color="auto"/>
                        <w:right w:val="none" w:sz="0" w:space="0" w:color="auto"/>
                      </w:divBdr>
                      <w:divsChild>
                        <w:div w:id="653685161">
                          <w:marLeft w:val="0"/>
                          <w:marRight w:val="0"/>
                          <w:marTop w:val="0"/>
                          <w:marBottom w:val="0"/>
                          <w:divBdr>
                            <w:top w:val="none" w:sz="0" w:space="0" w:color="auto"/>
                            <w:left w:val="none" w:sz="0" w:space="0" w:color="auto"/>
                            <w:bottom w:val="none" w:sz="0" w:space="0" w:color="auto"/>
                            <w:right w:val="none" w:sz="0" w:space="0" w:color="auto"/>
                          </w:divBdr>
                          <w:divsChild>
                            <w:div w:id="2064015338">
                              <w:marLeft w:val="0"/>
                              <w:marRight w:val="0"/>
                              <w:marTop w:val="0"/>
                              <w:marBottom w:val="0"/>
                              <w:divBdr>
                                <w:top w:val="none" w:sz="0" w:space="0" w:color="auto"/>
                                <w:left w:val="none" w:sz="0" w:space="0" w:color="auto"/>
                                <w:bottom w:val="none" w:sz="0" w:space="0" w:color="auto"/>
                                <w:right w:val="none" w:sz="0" w:space="0" w:color="auto"/>
                              </w:divBdr>
                              <w:divsChild>
                                <w:div w:id="1697776733">
                                  <w:marLeft w:val="0"/>
                                  <w:marRight w:val="0"/>
                                  <w:marTop w:val="0"/>
                                  <w:marBottom w:val="0"/>
                                  <w:divBdr>
                                    <w:top w:val="none" w:sz="0" w:space="0" w:color="auto"/>
                                    <w:left w:val="none" w:sz="0" w:space="0" w:color="auto"/>
                                    <w:bottom w:val="none" w:sz="0" w:space="0" w:color="auto"/>
                                    <w:right w:val="none" w:sz="0" w:space="0" w:color="auto"/>
                                  </w:divBdr>
                                  <w:divsChild>
                                    <w:div w:id="106584236">
                                      <w:marLeft w:val="0"/>
                                      <w:marRight w:val="0"/>
                                      <w:marTop w:val="0"/>
                                      <w:marBottom w:val="0"/>
                                      <w:divBdr>
                                        <w:top w:val="none" w:sz="0" w:space="0" w:color="auto"/>
                                        <w:left w:val="none" w:sz="0" w:space="0" w:color="auto"/>
                                        <w:bottom w:val="none" w:sz="0" w:space="0" w:color="auto"/>
                                        <w:right w:val="none" w:sz="0" w:space="0" w:color="auto"/>
                                      </w:divBdr>
                                      <w:divsChild>
                                        <w:div w:id="31614299">
                                          <w:marLeft w:val="0"/>
                                          <w:marRight w:val="0"/>
                                          <w:marTop w:val="0"/>
                                          <w:marBottom w:val="0"/>
                                          <w:divBdr>
                                            <w:top w:val="none" w:sz="0" w:space="0" w:color="auto"/>
                                            <w:left w:val="none" w:sz="0" w:space="0" w:color="auto"/>
                                            <w:bottom w:val="none" w:sz="0" w:space="0" w:color="auto"/>
                                            <w:right w:val="none" w:sz="0" w:space="0" w:color="auto"/>
                                          </w:divBdr>
                                          <w:divsChild>
                                            <w:div w:id="1296175485">
                                              <w:marLeft w:val="0"/>
                                              <w:marRight w:val="0"/>
                                              <w:marTop w:val="0"/>
                                              <w:marBottom w:val="0"/>
                                              <w:divBdr>
                                                <w:top w:val="none" w:sz="0" w:space="0" w:color="auto"/>
                                                <w:left w:val="none" w:sz="0" w:space="0" w:color="auto"/>
                                                <w:bottom w:val="none" w:sz="0" w:space="0" w:color="auto"/>
                                                <w:right w:val="none" w:sz="0" w:space="0" w:color="auto"/>
                                              </w:divBdr>
                                              <w:divsChild>
                                                <w:div w:id="236936474">
                                                  <w:marLeft w:val="0"/>
                                                  <w:marRight w:val="0"/>
                                                  <w:marTop w:val="0"/>
                                                  <w:marBottom w:val="0"/>
                                                  <w:divBdr>
                                                    <w:top w:val="none" w:sz="0" w:space="0" w:color="auto"/>
                                                    <w:left w:val="none" w:sz="0" w:space="0" w:color="auto"/>
                                                    <w:bottom w:val="none" w:sz="0" w:space="0" w:color="auto"/>
                                                    <w:right w:val="none" w:sz="0" w:space="0" w:color="auto"/>
                                                  </w:divBdr>
                                                  <w:divsChild>
                                                    <w:div w:id="1699693056">
                                                      <w:marLeft w:val="0"/>
                                                      <w:marRight w:val="0"/>
                                                      <w:marTop w:val="0"/>
                                                      <w:marBottom w:val="0"/>
                                                      <w:divBdr>
                                                        <w:top w:val="single" w:sz="6" w:space="0" w:color="ABABAB"/>
                                                        <w:left w:val="single" w:sz="6" w:space="0" w:color="ABABAB"/>
                                                        <w:bottom w:val="none" w:sz="0" w:space="0" w:color="auto"/>
                                                        <w:right w:val="single" w:sz="6" w:space="0" w:color="ABABAB"/>
                                                      </w:divBdr>
                                                      <w:divsChild>
                                                        <w:div w:id="2026635707">
                                                          <w:marLeft w:val="0"/>
                                                          <w:marRight w:val="0"/>
                                                          <w:marTop w:val="0"/>
                                                          <w:marBottom w:val="0"/>
                                                          <w:divBdr>
                                                            <w:top w:val="none" w:sz="0" w:space="0" w:color="auto"/>
                                                            <w:left w:val="none" w:sz="0" w:space="0" w:color="auto"/>
                                                            <w:bottom w:val="none" w:sz="0" w:space="0" w:color="auto"/>
                                                            <w:right w:val="none" w:sz="0" w:space="0" w:color="auto"/>
                                                          </w:divBdr>
                                                          <w:divsChild>
                                                            <w:div w:id="567036296">
                                                              <w:marLeft w:val="0"/>
                                                              <w:marRight w:val="0"/>
                                                              <w:marTop w:val="0"/>
                                                              <w:marBottom w:val="0"/>
                                                              <w:divBdr>
                                                                <w:top w:val="none" w:sz="0" w:space="0" w:color="auto"/>
                                                                <w:left w:val="none" w:sz="0" w:space="0" w:color="auto"/>
                                                                <w:bottom w:val="none" w:sz="0" w:space="0" w:color="auto"/>
                                                                <w:right w:val="none" w:sz="0" w:space="0" w:color="auto"/>
                                                              </w:divBdr>
                                                              <w:divsChild>
                                                                <w:div w:id="200212597">
                                                                  <w:marLeft w:val="0"/>
                                                                  <w:marRight w:val="0"/>
                                                                  <w:marTop w:val="0"/>
                                                                  <w:marBottom w:val="0"/>
                                                                  <w:divBdr>
                                                                    <w:top w:val="none" w:sz="0" w:space="0" w:color="auto"/>
                                                                    <w:left w:val="none" w:sz="0" w:space="0" w:color="auto"/>
                                                                    <w:bottom w:val="none" w:sz="0" w:space="0" w:color="auto"/>
                                                                    <w:right w:val="none" w:sz="0" w:space="0" w:color="auto"/>
                                                                  </w:divBdr>
                                                                  <w:divsChild>
                                                                    <w:div w:id="36009045">
                                                                      <w:marLeft w:val="0"/>
                                                                      <w:marRight w:val="0"/>
                                                                      <w:marTop w:val="0"/>
                                                                      <w:marBottom w:val="0"/>
                                                                      <w:divBdr>
                                                                        <w:top w:val="none" w:sz="0" w:space="0" w:color="auto"/>
                                                                        <w:left w:val="none" w:sz="0" w:space="0" w:color="auto"/>
                                                                        <w:bottom w:val="none" w:sz="0" w:space="0" w:color="auto"/>
                                                                        <w:right w:val="none" w:sz="0" w:space="0" w:color="auto"/>
                                                                      </w:divBdr>
                                                                      <w:divsChild>
                                                                        <w:div w:id="1541475042">
                                                                          <w:marLeft w:val="-75"/>
                                                                          <w:marRight w:val="0"/>
                                                                          <w:marTop w:val="30"/>
                                                                          <w:marBottom w:val="30"/>
                                                                          <w:divBdr>
                                                                            <w:top w:val="none" w:sz="0" w:space="0" w:color="auto"/>
                                                                            <w:left w:val="none" w:sz="0" w:space="0" w:color="auto"/>
                                                                            <w:bottom w:val="none" w:sz="0" w:space="0" w:color="auto"/>
                                                                            <w:right w:val="none" w:sz="0" w:space="0" w:color="auto"/>
                                                                          </w:divBdr>
                                                                          <w:divsChild>
                                                                            <w:div w:id="1117018679">
                                                                              <w:marLeft w:val="0"/>
                                                                              <w:marRight w:val="0"/>
                                                                              <w:marTop w:val="0"/>
                                                                              <w:marBottom w:val="0"/>
                                                                              <w:divBdr>
                                                                                <w:top w:val="none" w:sz="0" w:space="0" w:color="auto"/>
                                                                                <w:left w:val="none" w:sz="0" w:space="0" w:color="auto"/>
                                                                                <w:bottom w:val="none" w:sz="0" w:space="0" w:color="auto"/>
                                                                                <w:right w:val="none" w:sz="0" w:space="0" w:color="auto"/>
                                                                              </w:divBdr>
                                                                              <w:divsChild>
                                                                                <w:div w:id="447043965">
                                                                                  <w:marLeft w:val="0"/>
                                                                                  <w:marRight w:val="0"/>
                                                                                  <w:marTop w:val="0"/>
                                                                                  <w:marBottom w:val="0"/>
                                                                                  <w:divBdr>
                                                                                    <w:top w:val="none" w:sz="0" w:space="0" w:color="auto"/>
                                                                                    <w:left w:val="none" w:sz="0" w:space="0" w:color="auto"/>
                                                                                    <w:bottom w:val="none" w:sz="0" w:space="0" w:color="auto"/>
                                                                                    <w:right w:val="none" w:sz="0" w:space="0" w:color="auto"/>
                                                                                  </w:divBdr>
                                                                                  <w:divsChild>
                                                                                    <w:div w:id="321739773">
                                                                                      <w:marLeft w:val="0"/>
                                                                                      <w:marRight w:val="0"/>
                                                                                      <w:marTop w:val="0"/>
                                                                                      <w:marBottom w:val="0"/>
                                                                                      <w:divBdr>
                                                                                        <w:top w:val="none" w:sz="0" w:space="0" w:color="auto"/>
                                                                                        <w:left w:val="none" w:sz="0" w:space="0" w:color="auto"/>
                                                                                        <w:bottom w:val="none" w:sz="0" w:space="0" w:color="auto"/>
                                                                                        <w:right w:val="none" w:sz="0" w:space="0" w:color="auto"/>
                                                                                      </w:divBdr>
                                                                                      <w:divsChild>
                                                                                        <w:div w:id="13453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525251">
      <w:bodyDiv w:val="1"/>
      <w:marLeft w:val="0"/>
      <w:marRight w:val="0"/>
      <w:marTop w:val="0"/>
      <w:marBottom w:val="0"/>
      <w:divBdr>
        <w:top w:val="none" w:sz="0" w:space="0" w:color="auto"/>
        <w:left w:val="none" w:sz="0" w:space="0" w:color="auto"/>
        <w:bottom w:val="none" w:sz="0" w:space="0" w:color="auto"/>
        <w:right w:val="none" w:sz="0" w:space="0" w:color="auto"/>
      </w:divBdr>
      <w:divsChild>
        <w:div w:id="2109424474">
          <w:marLeft w:val="0"/>
          <w:marRight w:val="0"/>
          <w:marTop w:val="0"/>
          <w:marBottom w:val="0"/>
          <w:divBdr>
            <w:top w:val="none" w:sz="0" w:space="0" w:color="auto"/>
            <w:left w:val="none" w:sz="0" w:space="0" w:color="auto"/>
            <w:bottom w:val="none" w:sz="0" w:space="0" w:color="auto"/>
            <w:right w:val="none" w:sz="0" w:space="0" w:color="auto"/>
          </w:divBdr>
          <w:divsChild>
            <w:div w:id="1100174715">
              <w:marLeft w:val="0"/>
              <w:marRight w:val="0"/>
              <w:marTop w:val="0"/>
              <w:marBottom w:val="0"/>
              <w:divBdr>
                <w:top w:val="none" w:sz="0" w:space="0" w:color="auto"/>
                <w:left w:val="none" w:sz="0" w:space="0" w:color="auto"/>
                <w:bottom w:val="none" w:sz="0" w:space="0" w:color="auto"/>
                <w:right w:val="none" w:sz="0" w:space="0" w:color="auto"/>
              </w:divBdr>
              <w:divsChild>
                <w:div w:id="9454104">
                  <w:marLeft w:val="0"/>
                  <w:marRight w:val="0"/>
                  <w:marTop w:val="0"/>
                  <w:marBottom w:val="0"/>
                  <w:divBdr>
                    <w:top w:val="none" w:sz="0" w:space="0" w:color="auto"/>
                    <w:left w:val="none" w:sz="0" w:space="0" w:color="auto"/>
                    <w:bottom w:val="none" w:sz="0" w:space="0" w:color="auto"/>
                    <w:right w:val="none" w:sz="0" w:space="0" w:color="auto"/>
                  </w:divBdr>
                  <w:divsChild>
                    <w:div w:id="248659095">
                      <w:marLeft w:val="0"/>
                      <w:marRight w:val="0"/>
                      <w:marTop w:val="0"/>
                      <w:marBottom w:val="0"/>
                      <w:divBdr>
                        <w:top w:val="none" w:sz="0" w:space="0" w:color="auto"/>
                        <w:left w:val="none" w:sz="0" w:space="0" w:color="auto"/>
                        <w:bottom w:val="none" w:sz="0" w:space="0" w:color="auto"/>
                        <w:right w:val="none" w:sz="0" w:space="0" w:color="auto"/>
                      </w:divBdr>
                      <w:divsChild>
                        <w:div w:id="876969289">
                          <w:marLeft w:val="0"/>
                          <w:marRight w:val="0"/>
                          <w:marTop w:val="0"/>
                          <w:marBottom w:val="0"/>
                          <w:divBdr>
                            <w:top w:val="none" w:sz="0" w:space="0" w:color="auto"/>
                            <w:left w:val="none" w:sz="0" w:space="0" w:color="auto"/>
                            <w:bottom w:val="none" w:sz="0" w:space="0" w:color="auto"/>
                            <w:right w:val="none" w:sz="0" w:space="0" w:color="auto"/>
                          </w:divBdr>
                          <w:divsChild>
                            <w:div w:id="235284384">
                              <w:marLeft w:val="0"/>
                              <w:marRight w:val="0"/>
                              <w:marTop w:val="0"/>
                              <w:marBottom w:val="0"/>
                              <w:divBdr>
                                <w:top w:val="none" w:sz="0" w:space="0" w:color="auto"/>
                                <w:left w:val="none" w:sz="0" w:space="0" w:color="auto"/>
                                <w:bottom w:val="none" w:sz="0" w:space="0" w:color="auto"/>
                                <w:right w:val="none" w:sz="0" w:space="0" w:color="auto"/>
                              </w:divBdr>
                              <w:divsChild>
                                <w:div w:id="1673020938">
                                  <w:marLeft w:val="0"/>
                                  <w:marRight w:val="0"/>
                                  <w:marTop w:val="0"/>
                                  <w:marBottom w:val="0"/>
                                  <w:divBdr>
                                    <w:top w:val="none" w:sz="0" w:space="0" w:color="auto"/>
                                    <w:left w:val="none" w:sz="0" w:space="0" w:color="auto"/>
                                    <w:bottom w:val="none" w:sz="0" w:space="0" w:color="auto"/>
                                    <w:right w:val="none" w:sz="0" w:space="0" w:color="auto"/>
                                  </w:divBdr>
                                  <w:divsChild>
                                    <w:div w:id="1391995716">
                                      <w:marLeft w:val="0"/>
                                      <w:marRight w:val="0"/>
                                      <w:marTop w:val="0"/>
                                      <w:marBottom w:val="0"/>
                                      <w:divBdr>
                                        <w:top w:val="none" w:sz="0" w:space="0" w:color="auto"/>
                                        <w:left w:val="none" w:sz="0" w:space="0" w:color="auto"/>
                                        <w:bottom w:val="none" w:sz="0" w:space="0" w:color="auto"/>
                                        <w:right w:val="none" w:sz="0" w:space="0" w:color="auto"/>
                                      </w:divBdr>
                                      <w:divsChild>
                                        <w:div w:id="920676812">
                                          <w:marLeft w:val="0"/>
                                          <w:marRight w:val="0"/>
                                          <w:marTop w:val="0"/>
                                          <w:marBottom w:val="0"/>
                                          <w:divBdr>
                                            <w:top w:val="none" w:sz="0" w:space="0" w:color="auto"/>
                                            <w:left w:val="none" w:sz="0" w:space="0" w:color="auto"/>
                                            <w:bottom w:val="none" w:sz="0" w:space="0" w:color="auto"/>
                                            <w:right w:val="none" w:sz="0" w:space="0" w:color="auto"/>
                                          </w:divBdr>
                                          <w:divsChild>
                                            <w:div w:id="47386730">
                                              <w:marLeft w:val="0"/>
                                              <w:marRight w:val="0"/>
                                              <w:marTop w:val="0"/>
                                              <w:marBottom w:val="0"/>
                                              <w:divBdr>
                                                <w:top w:val="none" w:sz="0" w:space="0" w:color="auto"/>
                                                <w:left w:val="none" w:sz="0" w:space="0" w:color="auto"/>
                                                <w:bottom w:val="none" w:sz="0" w:space="0" w:color="auto"/>
                                                <w:right w:val="none" w:sz="0" w:space="0" w:color="auto"/>
                                              </w:divBdr>
                                              <w:divsChild>
                                                <w:div w:id="1674452580">
                                                  <w:marLeft w:val="0"/>
                                                  <w:marRight w:val="0"/>
                                                  <w:marTop w:val="0"/>
                                                  <w:marBottom w:val="0"/>
                                                  <w:divBdr>
                                                    <w:top w:val="none" w:sz="0" w:space="0" w:color="auto"/>
                                                    <w:left w:val="none" w:sz="0" w:space="0" w:color="auto"/>
                                                    <w:bottom w:val="none" w:sz="0" w:space="0" w:color="auto"/>
                                                    <w:right w:val="none" w:sz="0" w:space="0" w:color="auto"/>
                                                  </w:divBdr>
                                                  <w:divsChild>
                                                    <w:div w:id="423840142">
                                                      <w:marLeft w:val="0"/>
                                                      <w:marRight w:val="0"/>
                                                      <w:marTop w:val="0"/>
                                                      <w:marBottom w:val="0"/>
                                                      <w:divBdr>
                                                        <w:top w:val="single" w:sz="6" w:space="0" w:color="ABABAB"/>
                                                        <w:left w:val="single" w:sz="6" w:space="0" w:color="ABABAB"/>
                                                        <w:bottom w:val="none" w:sz="0" w:space="0" w:color="auto"/>
                                                        <w:right w:val="single" w:sz="6" w:space="0" w:color="ABABAB"/>
                                                      </w:divBdr>
                                                      <w:divsChild>
                                                        <w:div w:id="2063139537">
                                                          <w:marLeft w:val="0"/>
                                                          <w:marRight w:val="0"/>
                                                          <w:marTop w:val="0"/>
                                                          <w:marBottom w:val="0"/>
                                                          <w:divBdr>
                                                            <w:top w:val="none" w:sz="0" w:space="0" w:color="auto"/>
                                                            <w:left w:val="none" w:sz="0" w:space="0" w:color="auto"/>
                                                            <w:bottom w:val="none" w:sz="0" w:space="0" w:color="auto"/>
                                                            <w:right w:val="none" w:sz="0" w:space="0" w:color="auto"/>
                                                          </w:divBdr>
                                                          <w:divsChild>
                                                            <w:div w:id="367295707">
                                                              <w:marLeft w:val="0"/>
                                                              <w:marRight w:val="0"/>
                                                              <w:marTop w:val="0"/>
                                                              <w:marBottom w:val="0"/>
                                                              <w:divBdr>
                                                                <w:top w:val="none" w:sz="0" w:space="0" w:color="auto"/>
                                                                <w:left w:val="none" w:sz="0" w:space="0" w:color="auto"/>
                                                                <w:bottom w:val="none" w:sz="0" w:space="0" w:color="auto"/>
                                                                <w:right w:val="none" w:sz="0" w:space="0" w:color="auto"/>
                                                              </w:divBdr>
                                                              <w:divsChild>
                                                                <w:div w:id="168495682">
                                                                  <w:marLeft w:val="0"/>
                                                                  <w:marRight w:val="0"/>
                                                                  <w:marTop w:val="0"/>
                                                                  <w:marBottom w:val="0"/>
                                                                  <w:divBdr>
                                                                    <w:top w:val="none" w:sz="0" w:space="0" w:color="auto"/>
                                                                    <w:left w:val="none" w:sz="0" w:space="0" w:color="auto"/>
                                                                    <w:bottom w:val="none" w:sz="0" w:space="0" w:color="auto"/>
                                                                    <w:right w:val="none" w:sz="0" w:space="0" w:color="auto"/>
                                                                  </w:divBdr>
                                                                  <w:divsChild>
                                                                    <w:div w:id="1624383200">
                                                                      <w:marLeft w:val="0"/>
                                                                      <w:marRight w:val="0"/>
                                                                      <w:marTop w:val="0"/>
                                                                      <w:marBottom w:val="0"/>
                                                                      <w:divBdr>
                                                                        <w:top w:val="none" w:sz="0" w:space="0" w:color="auto"/>
                                                                        <w:left w:val="none" w:sz="0" w:space="0" w:color="auto"/>
                                                                        <w:bottom w:val="none" w:sz="0" w:space="0" w:color="auto"/>
                                                                        <w:right w:val="none" w:sz="0" w:space="0" w:color="auto"/>
                                                                      </w:divBdr>
                                                                      <w:divsChild>
                                                                        <w:div w:id="451091550">
                                                                          <w:marLeft w:val="-75"/>
                                                                          <w:marRight w:val="0"/>
                                                                          <w:marTop w:val="30"/>
                                                                          <w:marBottom w:val="30"/>
                                                                          <w:divBdr>
                                                                            <w:top w:val="none" w:sz="0" w:space="0" w:color="auto"/>
                                                                            <w:left w:val="none" w:sz="0" w:space="0" w:color="auto"/>
                                                                            <w:bottom w:val="none" w:sz="0" w:space="0" w:color="auto"/>
                                                                            <w:right w:val="none" w:sz="0" w:space="0" w:color="auto"/>
                                                                          </w:divBdr>
                                                                          <w:divsChild>
                                                                            <w:div w:id="1257716799">
                                                                              <w:marLeft w:val="0"/>
                                                                              <w:marRight w:val="0"/>
                                                                              <w:marTop w:val="0"/>
                                                                              <w:marBottom w:val="0"/>
                                                                              <w:divBdr>
                                                                                <w:top w:val="none" w:sz="0" w:space="0" w:color="auto"/>
                                                                                <w:left w:val="none" w:sz="0" w:space="0" w:color="auto"/>
                                                                                <w:bottom w:val="none" w:sz="0" w:space="0" w:color="auto"/>
                                                                                <w:right w:val="none" w:sz="0" w:space="0" w:color="auto"/>
                                                                              </w:divBdr>
                                                                              <w:divsChild>
                                                                                <w:div w:id="55009142">
                                                                                  <w:marLeft w:val="0"/>
                                                                                  <w:marRight w:val="0"/>
                                                                                  <w:marTop w:val="0"/>
                                                                                  <w:marBottom w:val="0"/>
                                                                                  <w:divBdr>
                                                                                    <w:top w:val="none" w:sz="0" w:space="0" w:color="auto"/>
                                                                                    <w:left w:val="none" w:sz="0" w:space="0" w:color="auto"/>
                                                                                    <w:bottom w:val="none" w:sz="0" w:space="0" w:color="auto"/>
                                                                                    <w:right w:val="none" w:sz="0" w:space="0" w:color="auto"/>
                                                                                  </w:divBdr>
                                                                                  <w:divsChild>
                                                                                    <w:div w:id="684794709">
                                                                                      <w:marLeft w:val="0"/>
                                                                                      <w:marRight w:val="0"/>
                                                                                      <w:marTop w:val="0"/>
                                                                                      <w:marBottom w:val="0"/>
                                                                                      <w:divBdr>
                                                                                        <w:top w:val="none" w:sz="0" w:space="0" w:color="auto"/>
                                                                                        <w:left w:val="none" w:sz="0" w:space="0" w:color="auto"/>
                                                                                        <w:bottom w:val="none" w:sz="0" w:space="0" w:color="auto"/>
                                                                                        <w:right w:val="none" w:sz="0" w:space="0" w:color="auto"/>
                                                                                      </w:divBdr>
                                                                                      <w:divsChild>
                                                                                        <w:div w:id="42365247">
                                                                                          <w:marLeft w:val="0"/>
                                                                                          <w:marRight w:val="0"/>
                                                                                          <w:marTop w:val="0"/>
                                                                                          <w:marBottom w:val="0"/>
                                                                                          <w:divBdr>
                                                                                            <w:top w:val="none" w:sz="0" w:space="0" w:color="auto"/>
                                                                                            <w:left w:val="none" w:sz="0" w:space="0" w:color="auto"/>
                                                                                            <w:bottom w:val="none" w:sz="0" w:space="0" w:color="auto"/>
                                                                                            <w:right w:val="none" w:sz="0" w:space="0" w:color="auto"/>
                                                                                          </w:divBdr>
                                                                                          <w:divsChild>
                                                                                            <w:div w:id="1190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vanduyn\AppData\Local\Microsoft\Windows\INetCache\IE\NOOL3A2C\Template%20Jaarverslag%2017-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2665AB0AA8924687A51CB1077F2118" ma:contentTypeVersion="10" ma:contentTypeDescription="Een nieuw document maken." ma:contentTypeScope="" ma:versionID="8f04bf673dd093535a6fd02e576bca80">
  <xsd:schema xmlns:xsd="http://www.w3.org/2001/XMLSchema" xmlns:xs="http://www.w3.org/2001/XMLSchema" xmlns:p="http://schemas.microsoft.com/office/2006/metadata/properties" xmlns:ns2="43bbcbe2-fdaf-4dd1-9f46-eb9894409f78" xmlns:ns3="a5f9e0c4-bf1e-452a-a549-4aa4c1ba4223" targetNamespace="http://schemas.microsoft.com/office/2006/metadata/properties" ma:root="true" ma:fieldsID="96d24e4b0bbcb1b8f66e3a845dd0f81f" ns2:_="" ns3:_="">
    <xsd:import namespace="43bbcbe2-fdaf-4dd1-9f46-eb9894409f78"/>
    <xsd:import namespace="a5f9e0c4-bf1e-452a-a549-4aa4c1ba42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bcbe2-fdaf-4dd1-9f46-eb9894409f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9e0c4-bf1e-452a-a549-4aa4c1ba4223"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0BA8B-8B48-4715-B510-A375BDE864BE}">
  <ds:schemaRefs>
    <ds:schemaRef ds:uri="http://schemas.microsoft.com/sharepoint/v3/contenttype/forms"/>
  </ds:schemaRefs>
</ds:datastoreItem>
</file>

<file path=customXml/itemProps2.xml><?xml version="1.0" encoding="utf-8"?>
<ds:datastoreItem xmlns:ds="http://schemas.openxmlformats.org/officeDocument/2006/customXml" ds:itemID="{BE164101-90AF-4158-9766-03C829564F89}">
  <ds:schemaRefs>
    <ds:schemaRef ds:uri="http://schemas.microsoft.com/office/2006/documentManagement/types"/>
    <ds:schemaRef ds:uri="954faf84-4620-4c54-ab14-5ed86112834f"/>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0a5bf4f7-fb25-430b-87d5-22410594e21a"/>
    <ds:schemaRef ds:uri="http://www.w3.org/XML/1998/namespace"/>
    <ds:schemaRef ds:uri="http://purl.org/dc/dcmitype/"/>
  </ds:schemaRefs>
</ds:datastoreItem>
</file>

<file path=customXml/itemProps3.xml><?xml version="1.0" encoding="utf-8"?>
<ds:datastoreItem xmlns:ds="http://schemas.openxmlformats.org/officeDocument/2006/customXml" ds:itemID="{A35AEAE3-870D-46A6-846C-4C11118FBD01}"/>
</file>

<file path=customXml/itemProps4.xml><?xml version="1.0" encoding="utf-8"?>
<ds:datastoreItem xmlns:ds="http://schemas.openxmlformats.org/officeDocument/2006/customXml" ds:itemID="{AEA4D5E0-4A40-444F-B42A-AF44DD60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Jaarverslag 17-18</Template>
  <TotalTime>0</TotalTime>
  <Pages>10</Pages>
  <Words>2064</Words>
  <Characters>11356</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13394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gvanduyn</dc:creator>
  <cp:keywords/>
  <dc:description/>
  <cp:lastModifiedBy>Grada van Duyn</cp:lastModifiedBy>
  <cp:revision>2</cp:revision>
  <cp:lastPrinted>2018-07-11T09:12:00Z</cp:lastPrinted>
  <dcterms:created xsi:type="dcterms:W3CDTF">2019-09-19T05:40:00Z</dcterms:created>
  <dcterms:modified xsi:type="dcterms:W3CDTF">2019-09-19T05:40:00Z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13/06/2018</vt:lpwstr>
  </property>
  <property fmtid="{D5CDD505-2E9C-101B-9397-08002B2CF9AE}" pid="3" name="Creator">
    <vt:lpwstr>Adobe InDesign CC 13.1 (Macintosh)</vt:lpwstr>
  </property>
  <property fmtid="{D5CDD505-2E9C-101B-9397-08002B2CF9AE}" pid="4" name="LastSaved">
    <vt:lpwstr>13/06/2018</vt:lpwstr>
  </property>
  <property fmtid="{D5CDD505-2E9C-101B-9397-08002B2CF9AE}" pid="5" name="ContentTypeId">
    <vt:lpwstr>0x010100762665AB0AA8924687A51CB1077F2118</vt:lpwstr>
  </property>
</Properties>
</file>